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E0555E" w14:paraId="1FDB5EE7" w14:textId="77777777" w:rsidTr="00C91EBC">
        <w:tc>
          <w:tcPr>
            <w:tcW w:w="10013" w:type="dxa"/>
          </w:tcPr>
          <w:p w14:paraId="3B2F479E" w14:textId="794D1AAF" w:rsidR="00E0555E" w:rsidRPr="00612A97" w:rsidRDefault="00E0555E" w:rsidP="00C91EBC">
            <w:pPr>
              <w:ind w:firstLine="708"/>
              <w:jc w:val="center"/>
              <w:rPr>
                <w:b/>
              </w:rPr>
            </w:pPr>
            <w:r w:rsidRPr="00E0555E">
              <w:rPr>
                <w:b/>
              </w:rPr>
              <w:t>Detailná technická a cenová špecifikácia</w:t>
            </w:r>
            <w:r>
              <w:rPr>
                <w:b/>
              </w:rPr>
              <w:t xml:space="preserve"> </w:t>
            </w:r>
          </w:p>
        </w:tc>
      </w:tr>
      <w:tr w:rsidR="00E0555E" w14:paraId="1DBE0F4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3DD489FA" w14:textId="77777777" w:rsidR="00E0555E" w:rsidRDefault="00E0555E" w:rsidP="00C91EBC">
            <w:r>
              <w:t xml:space="preserve">Názov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5EC72AD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F5D7110" w14:textId="77777777" w:rsidR="00E0555E" w:rsidRDefault="00E0555E" w:rsidP="00C91EBC">
            <w:r>
              <w:t xml:space="preserve">Sídlo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</w:t>
            </w:r>
          </w:p>
        </w:tc>
      </w:tr>
      <w:tr w:rsidR="00E0555E" w14:paraId="11737A4F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9C40EAB" w14:textId="77777777" w:rsidR="00E0555E" w:rsidRDefault="00E0555E" w:rsidP="00C91EBC">
            <w:pPr>
              <w:ind w:right="-19"/>
            </w:pPr>
            <w:r>
              <w:t xml:space="preserve">IČO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   </w:t>
            </w:r>
          </w:p>
        </w:tc>
      </w:tr>
      <w:tr w:rsidR="00E0555E" w14:paraId="13E5A8A0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627E76B" w14:textId="77777777" w:rsidR="00E0555E" w:rsidRPr="004931CC" w:rsidRDefault="00E0555E" w:rsidP="00C91E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</w:rPr>
            </w:pPr>
            <w:r>
              <w:t xml:space="preserve">Kontaktné údaje uchádzača (kontaktná osoba, tel. č.): </w:t>
            </w:r>
            <w:r w:rsidRPr="00BC59FE">
              <w:rPr>
                <w:highlight w:val="cyan"/>
              </w:rPr>
              <w:t>(uveďte)</w:t>
            </w:r>
            <w:r>
              <w:t xml:space="preserve">      </w:t>
            </w:r>
          </w:p>
        </w:tc>
      </w:tr>
      <w:tr w:rsidR="00E0555E" w14:paraId="6CC5AEE4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6C82B0CE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Dátum vypracovania cenovej ponuky: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257ACA73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76D35BEF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Platnosť cenovej ponuky do: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33B85CBB" w14:textId="77777777" w:rsidTr="00C91EBC">
        <w:trPr>
          <w:trHeight w:val="283"/>
        </w:trPr>
        <w:tc>
          <w:tcPr>
            <w:tcW w:w="10013" w:type="dxa"/>
          </w:tcPr>
          <w:p w14:paraId="72B56388" w14:textId="77777777" w:rsidR="00E0555E" w:rsidRDefault="00E0555E" w:rsidP="00C91EBC">
            <w:pPr>
              <w:ind w:firstLine="708"/>
            </w:pPr>
          </w:p>
        </w:tc>
      </w:tr>
      <w:tr w:rsidR="00E0555E" w14:paraId="6487CB16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2CA4361" w14:textId="4974B78B" w:rsidR="00E0555E" w:rsidRDefault="00E0555E" w:rsidP="00C91EBC">
            <w:pPr>
              <w:ind w:firstLine="34"/>
            </w:pPr>
            <w:r w:rsidRPr="00175A87">
              <w:t xml:space="preserve">Názov zadávateľa:   </w:t>
            </w:r>
            <w:r>
              <w:t>RUDOS</w:t>
            </w:r>
            <w:r w:rsidR="00641B35">
              <w:t xml:space="preserve"> RUŽOMBEROK , </w:t>
            </w:r>
            <w:proofErr w:type="spellStart"/>
            <w:r w:rsidR="00641B35">
              <w:t>s.r.o</w:t>
            </w:r>
            <w:proofErr w:type="spellEnd"/>
            <w:r w:rsidR="00641B35">
              <w:t>.</w:t>
            </w:r>
          </w:p>
        </w:tc>
      </w:tr>
      <w:tr w:rsidR="00E0555E" w14:paraId="7A224FC1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886E595" w14:textId="77777777" w:rsidR="00E0555E" w:rsidRPr="00287D36" w:rsidRDefault="00E0555E" w:rsidP="00C91EBC">
            <w:pPr>
              <w:ind w:firstLine="34"/>
            </w:pPr>
            <w:r w:rsidRPr="00175A87">
              <w:t xml:space="preserve">Sídlo zadávateľa:     </w:t>
            </w:r>
            <w:r>
              <w:t>Štiavnička 190, 034 01</w:t>
            </w:r>
          </w:p>
        </w:tc>
      </w:tr>
      <w:tr w:rsidR="00E0555E" w14:paraId="5C203DDD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15A9C06" w14:textId="77777777" w:rsidR="00E0555E" w:rsidRDefault="00E0555E" w:rsidP="00C91EBC">
            <w:pPr>
              <w:ind w:firstLine="34"/>
            </w:pPr>
            <w:r w:rsidRPr="00175A87">
              <w:t xml:space="preserve">IČO zadávateľa:       </w:t>
            </w:r>
            <w:r>
              <w:t>36 002 968</w:t>
            </w:r>
          </w:p>
        </w:tc>
      </w:tr>
      <w:tr w:rsidR="00E0555E" w14:paraId="72554126" w14:textId="77777777" w:rsidTr="00C91EBC">
        <w:tc>
          <w:tcPr>
            <w:tcW w:w="10013" w:type="dxa"/>
            <w:tcBorders>
              <w:left w:val="nil"/>
              <w:right w:val="nil"/>
            </w:tcBorders>
          </w:tcPr>
          <w:p w14:paraId="5BF21D27" w14:textId="77777777" w:rsidR="00E0555E" w:rsidRDefault="00E0555E" w:rsidP="00C91EBC">
            <w:pPr>
              <w:ind w:firstLine="708"/>
            </w:pPr>
          </w:p>
        </w:tc>
      </w:tr>
      <w:tr w:rsidR="00E0555E" w:rsidRPr="008E2369" w14:paraId="6A5C467A" w14:textId="77777777" w:rsidTr="00C91EBC">
        <w:tc>
          <w:tcPr>
            <w:tcW w:w="10013" w:type="dxa"/>
          </w:tcPr>
          <w:p w14:paraId="4BB142CB" w14:textId="77777777" w:rsidR="00E0555E" w:rsidRPr="00DE5CE3" w:rsidRDefault="00E0555E" w:rsidP="00C91E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celok: CNC sústruh s podávačom</w:t>
            </w:r>
          </w:p>
        </w:tc>
      </w:tr>
    </w:tbl>
    <w:p w14:paraId="7108A343" w14:textId="77777777" w:rsidR="00E0555E" w:rsidRDefault="00E0555E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0555E" w14:paraId="1BB67C43" w14:textId="77777777" w:rsidTr="00C91EBC">
        <w:trPr>
          <w:trHeight w:val="328"/>
        </w:trPr>
        <w:tc>
          <w:tcPr>
            <w:tcW w:w="10013" w:type="dxa"/>
            <w:gridSpan w:val="5"/>
          </w:tcPr>
          <w:p w14:paraId="736C4596" w14:textId="78AD61C4" w:rsidR="00E0555E" w:rsidRPr="003B29E3" w:rsidRDefault="00E0555E" w:rsidP="00C91EBC">
            <w:pPr>
              <w:spacing w:before="480"/>
              <w:rPr>
                <w:b/>
                <w:bCs/>
              </w:rPr>
            </w:pPr>
            <w:r w:rsidRPr="00E0555E">
              <w:rPr>
                <w:b/>
                <w:bCs/>
                <w:sz w:val="28"/>
                <w:szCs w:val="28"/>
              </w:rPr>
              <w:t>CNC sústruh s poháňanými nástrojmi</w:t>
            </w:r>
          </w:p>
        </w:tc>
      </w:tr>
      <w:tr w:rsidR="00E0555E" w14:paraId="647D2B00" w14:textId="77777777" w:rsidTr="00C91EBC">
        <w:trPr>
          <w:trHeight w:val="1644"/>
        </w:trPr>
        <w:tc>
          <w:tcPr>
            <w:tcW w:w="10013" w:type="dxa"/>
            <w:gridSpan w:val="5"/>
          </w:tcPr>
          <w:p w14:paraId="42C9D80D" w14:textId="64A4A7AB" w:rsidR="00E0555E" w:rsidRPr="00FE0E00" w:rsidRDefault="00E0555E" w:rsidP="00C91EBC">
            <w:pPr>
              <w:spacing w:before="480"/>
            </w:pPr>
            <w:r w:rsidRPr="00FE0E00">
              <w:t>..........................................</w:t>
            </w:r>
            <w:r w:rsidRPr="00BC59FE">
              <w:rPr>
                <w:highlight w:val="cyan"/>
              </w:rPr>
              <w:t>(uveďte)</w:t>
            </w:r>
            <w:r w:rsidRPr="00FE0E00">
              <w:t>...............................................................................................................</w:t>
            </w:r>
          </w:p>
          <w:p w14:paraId="54725006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4074E633" w14:textId="6A457186" w:rsidR="00E0555E" w:rsidRPr="00FE0E00" w:rsidRDefault="00E0555E" w:rsidP="00C91EBC">
            <w:pPr>
              <w:spacing w:before="240"/>
            </w:pPr>
            <w:r w:rsidRPr="00FE0E00">
              <w:t>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5FAFFB35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D45016F" w14:textId="77777777" w:rsidR="00E0555E" w:rsidRDefault="00E0555E" w:rsidP="00C91EBC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5B54EFB7" w14:textId="77777777" w:rsidR="00E0555E" w:rsidRDefault="00E0555E" w:rsidP="00C91EBC">
            <w:pPr>
              <w:ind w:firstLine="34"/>
            </w:pPr>
          </w:p>
        </w:tc>
      </w:tr>
      <w:tr w:rsidR="00E0555E" w14:paraId="175845B5" w14:textId="77777777" w:rsidTr="00C91EBC">
        <w:trPr>
          <w:trHeight w:val="724"/>
        </w:trPr>
        <w:tc>
          <w:tcPr>
            <w:tcW w:w="568" w:type="dxa"/>
          </w:tcPr>
          <w:p w14:paraId="30E791F1" w14:textId="77777777" w:rsidR="00E0555E" w:rsidRDefault="00E0555E" w:rsidP="00C91EBC"/>
        </w:tc>
        <w:tc>
          <w:tcPr>
            <w:tcW w:w="4253" w:type="dxa"/>
            <w:vAlign w:val="center"/>
          </w:tcPr>
          <w:p w14:paraId="3ED69674" w14:textId="77777777" w:rsidR="00E0555E" w:rsidRDefault="00E0555E" w:rsidP="00C91EBC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4956BA0E" w14:textId="77777777" w:rsidR="00E0555E" w:rsidRDefault="00E0555E" w:rsidP="00C91EBC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1F2C83BA" w14:textId="77777777" w:rsidR="00E0555E" w:rsidRDefault="00E0555E" w:rsidP="00C91EBC">
            <w:pPr>
              <w:jc w:val="center"/>
            </w:pPr>
            <w:r w:rsidRPr="00501325">
              <w:t xml:space="preserve">Uviesť áno/nie, </w:t>
            </w:r>
            <w:r>
              <w:t xml:space="preserve">              </w:t>
            </w:r>
            <w:r w:rsidRPr="00501325">
              <w:t>v prípade číselnej hodnoty uviesť jej skutočnosť</w:t>
            </w:r>
          </w:p>
        </w:tc>
        <w:tc>
          <w:tcPr>
            <w:tcW w:w="1275" w:type="dxa"/>
            <w:vAlign w:val="center"/>
          </w:tcPr>
          <w:p w14:paraId="09C64BD8" w14:textId="77777777" w:rsidR="00E0555E" w:rsidRDefault="00E0555E" w:rsidP="00C91EBC">
            <w:pPr>
              <w:ind w:left="-82" w:right="-108"/>
              <w:jc w:val="center"/>
            </w:pPr>
            <w:r>
              <w:t>Cena/1ks             v  EUR bez DPH</w:t>
            </w:r>
          </w:p>
        </w:tc>
      </w:tr>
      <w:tr w:rsidR="00641B35" w:rsidRPr="0025706F" w14:paraId="4FE18739" w14:textId="77777777" w:rsidTr="00C91EBC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3076F8FC" w14:textId="5E40E8E8" w:rsidR="00641B35" w:rsidRPr="0025706F" w:rsidRDefault="00641B35" w:rsidP="00603832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  <w:r w:rsidR="00655D5B">
              <w:rPr>
                <w:b/>
              </w:rPr>
              <w:t xml:space="preserve"> 1</w:t>
            </w:r>
          </w:p>
        </w:tc>
        <w:tc>
          <w:tcPr>
            <w:tcW w:w="4253" w:type="dxa"/>
          </w:tcPr>
          <w:p w14:paraId="5F3AB948" w14:textId="62EEB781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>Hydraulické skľučovadlo s 3 čeľusťami</w:t>
            </w:r>
          </w:p>
        </w:tc>
        <w:tc>
          <w:tcPr>
            <w:tcW w:w="1984" w:type="dxa"/>
          </w:tcPr>
          <w:p w14:paraId="6AE2E1E9" w14:textId="37D2B8CF" w:rsidR="00641B35" w:rsidRPr="00E51C6C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8“</w:t>
            </w:r>
          </w:p>
        </w:tc>
        <w:tc>
          <w:tcPr>
            <w:tcW w:w="1933" w:type="dxa"/>
            <w:vAlign w:val="center"/>
          </w:tcPr>
          <w:p w14:paraId="1D0190EC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60216927" w14:textId="77777777" w:rsidR="00641B35" w:rsidRPr="0025706F" w:rsidRDefault="00641B35" w:rsidP="00603832">
            <w:pPr>
              <w:ind w:right="-108"/>
            </w:pPr>
          </w:p>
          <w:p w14:paraId="7CCBD894" w14:textId="77777777" w:rsidR="00641B35" w:rsidRPr="0025706F" w:rsidRDefault="00641B35" w:rsidP="00603832">
            <w:pPr>
              <w:ind w:left="-82" w:right="-108"/>
              <w:jc w:val="center"/>
            </w:pPr>
          </w:p>
          <w:p w14:paraId="334096AF" w14:textId="77777777" w:rsidR="00641B35" w:rsidRPr="0025706F" w:rsidRDefault="00641B35" w:rsidP="00603832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641B35" w:rsidRPr="0025706F" w14:paraId="600C469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A0D72C5" w14:textId="77777777" w:rsidR="00641B35" w:rsidRPr="0025706F" w:rsidRDefault="00641B35" w:rsidP="00603832"/>
        </w:tc>
        <w:tc>
          <w:tcPr>
            <w:tcW w:w="4253" w:type="dxa"/>
          </w:tcPr>
          <w:p w14:paraId="10F8B9F9" w14:textId="340963F7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>Max. otáčky vretena</w:t>
            </w:r>
          </w:p>
        </w:tc>
        <w:tc>
          <w:tcPr>
            <w:tcW w:w="1984" w:type="dxa"/>
          </w:tcPr>
          <w:p w14:paraId="31034718" w14:textId="58F3ADE9" w:rsidR="00641B35" w:rsidRPr="00E51C6C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min. 4000 </w:t>
            </w:r>
            <w:proofErr w:type="spellStart"/>
            <w:r w:rsidR="00C91EBC"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o</w:t>
            </w: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t</w:t>
            </w:r>
            <w:proofErr w:type="spellEnd"/>
            <w:r w:rsidR="00C91EBC"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.</w:t>
            </w: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/min</w:t>
            </w:r>
          </w:p>
        </w:tc>
        <w:tc>
          <w:tcPr>
            <w:tcW w:w="1933" w:type="dxa"/>
            <w:vAlign w:val="center"/>
          </w:tcPr>
          <w:p w14:paraId="65CB420D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1B1E0DD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38D9B2E1" w14:textId="77777777" w:rsidTr="00E51C6C">
        <w:trPr>
          <w:cantSplit/>
          <w:trHeight w:val="71"/>
        </w:trPr>
        <w:tc>
          <w:tcPr>
            <w:tcW w:w="568" w:type="dxa"/>
            <w:vMerge/>
          </w:tcPr>
          <w:p w14:paraId="51FCF38F" w14:textId="77777777" w:rsidR="00641B35" w:rsidRPr="0025706F" w:rsidRDefault="00641B35" w:rsidP="00603832"/>
        </w:tc>
        <w:tc>
          <w:tcPr>
            <w:tcW w:w="4253" w:type="dxa"/>
          </w:tcPr>
          <w:p w14:paraId="70189395" w14:textId="19DB93D5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 xml:space="preserve">objem nádrže na chladiacu kvapalinu </w:t>
            </w:r>
          </w:p>
        </w:tc>
        <w:tc>
          <w:tcPr>
            <w:tcW w:w="1984" w:type="dxa"/>
          </w:tcPr>
          <w:p w14:paraId="79E2A4C6" w14:textId="2B9B7CC5" w:rsidR="00641B35" w:rsidRPr="00E51C6C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200 l</w:t>
            </w:r>
          </w:p>
        </w:tc>
        <w:tc>
          <w:tcPr>
            <w:tcW w:w="1933" w:type="dxa"/>
            <w:vAlign w:val="center"/>
          </w:tcPr>
          <w:p w14:paraId="06D844A2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1CDA257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1CCF529A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2B04253" w14:textId="77777777" w:rsidR="00641B35" w:rsidRPr="0025706F" w:rsidRDefault="00641B35" w:rsidP="00603832"/>
        </w:tc>
        <w:tc>
          <w:tcPr>
            <w:tcW w:w="4253" w:type="dxa"/>
          </w:tcPr>
          <w:p w14:paraId="0EED22CD" w14:textId="334EAFF2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>Počet poháňaných miest v nástrojové hlave</w:t>
            </w:r>
          </w:p>
        </w:tc>
        <w:tc>
          <w:tcPr>
            <w:tcW w:w="1984" w:type="dxa"/>
          </w:tcPr>
          <w:p w14:paraId="3A5CD23D" w14:textId="4CA62433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12 ks</w:t>
            </w:r>
          </w:p>
        </w:tc>
        <w:tc>
          <w:tcPr>
            <w:tcW w:w="1933" w:type="dxa"/>
            <w:vAlign w:val="center"/>
          </w:tcPr>
          <w:p w14:paraId="15FA37BE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3935BC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4E73424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58A0A799" w14:textId="77777777" w:rsidR="00641B35" w:rsidRPr="0025706F" w:rsidRDefault="00641B35" w:rsidP="00603832"/>
        </w:tc>
        <w:tc>
          <w:tcPr>
            <w:tcW w:w="4253" w:type="dxa"/>
          </w:tcPr>
          <w:p w14:paraId="264A87A1" w14:textId="35CE3EDB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 xml:space="preserve">Pevné </w:t>
            </w:r>
            <w:proofErr w:type="spellStart"/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>závitovanie</w:t>
            </w:r>
            <w:proofErr w:type="spellEnd"/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 xml:space="preserve">  poháňanými nástrojmi </w:t>
            </w:r>
          </w:p>
        </w:tc>
        <w:tc>
          <w:tcPr>
            <w:tcW w:w="1984" w:type="dxa"/>
          </w:tcPr>
          <w:p w14:paraId="1441E64F" w14:textId="2D8685FF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min. M14</w:t>
            </w:r>
          </w:p>
        </w:tc>
        <w:tc>
          <w:tcPr>
            <w:tcW w:w="1933" w:type="dxa"/>
            <w:vAlign w:val="center"/>
          </w:tcPr>
          <w:p w14:paraId="3F2D2EBB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3668118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23F56BA3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36C32983" w14:textId="77777777" w:rsidR="00641B35" w:rsidRPr="0025706F" w:rsidRDefault="00641B35" w:rsidP="00603832"/>
        </w:tc>
        <w:tc>
          <w:tcPr>
            <w:tcW w:w="4253" w:type="dxa"/>
          </w:tcPr>
          <w:p w14:paraId="781C6080" w14:textId="07C6DC59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47711C"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  <w:t>Osa C1 so súvislým uhlovým polohovaním</w:t>
            </w:r>
          </w:p>
        </w:tc>
        <w:tc>
          <w:tcPr>
            <w:tcW w:w="1984" w:type="dxa"/>
            <w:vAlign w:val="center"/>
          </w:tcPr>
          <w:p w14:paraId="73AF0D80" w14:textId="5965A7CE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1DA5E336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00A3DE7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34184AD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92EFFD8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3B19C85A" w14:textId="3EFEBEAD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Zdvih v ose X</w:t>
            </w:r>
          </w:p>
        </w:tc>
        <w:tc>
          <w:tcPr>
            <w:tcW w:w="1984" w:type="dxa"/>
            <w:vAlign w:val="center"/>
          </w:tcPr>
          <w:p w14:paraId="6727F817" w14:textId="313CCB6B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min. 240 mm</w:t>
            </w:r>
          </w:p>
        </w:tc>
        <w:tc>
          <w:tcPr>
            <w:tcW w:w="1933" w:type="dxa"/>
            <w:vAlign w:val="center"/>
          </w:tcPr>
          <w:p w14:paraId="03656A91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4B5F8D7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179344B0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22FBE1D0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3412BBE2" w14:textId="047A0726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Zdvih v ose Z</w:t>
            </w:r>
          </w:p>
        </w:tc>
        <w:tc>
          <w:tcPr>
            <w:tcW w:w="1984" w:type="dxa"/>
            <w:vAlign w:val="center"/>
          </w:tcPr>
          <w:p w14:paraId="4DBEA657" w14:textId="3D5C79D5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min. 470 mm</w:t>
            </w:r>
          </w:p>
        </w:tc>
        <w:tc>
          <w:tcPr>
            <w:tcW w:w="1933" w:type="dxa"/>
            <w:vAlign w:val="center"/>
          </w:tcPr>
          <w:p w14:paraId="26003E42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2613DF8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42918C8C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07BED581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3F1166DE" w14:textId="2DCE652D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Automatická nástrojová hlava obojsmerná s hydraulickým blokovaním, poháňaná elektrickým motorom</w:t>
            </w:r>
          </w:p>
        </w:tc>
        <w:tc>
          <w:tcPr>
            <w:tcW w:w="1984" w:type="dxa"/>
            <w:vAlign w:val="center"/>
          </w:tcPr>
          <w:p w14:paraId="19A4248C" w14:textId="0E365012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VDI</w:t>
            </w:r>
          </w:p>
        </w:tc>
        <w:tc>
          <w:tcPr>
            <w:tcW w:w="1933" w:type="dxa"/>
            <w:vAlign w:val="center"/>
          </w:tcPr>
          <w:p w14:paraId="491AD6CA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5AEEB9C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:rsidRPr="0025706F" w14:paraId="70CE9B51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64C9BEA2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2AA33CA5" w14:textId="09B18706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Počet miest v nástrojovej hlave</w:t>
            </w:r>
          </w:p>
        </w:tc>
        <w:tc>
          <w:tcPr>
            <w:tcW w:w="1984" w:type="dxa"/>
            <w:vAlign w:val="center"/>
          </w:tcPr>
          <w:p w14:paraId="535A6014" w14:textId="2CC8AEBE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12</w:t>
            </w:r>
          </w:p>
        </w:tc>
        <w:tc>
          <w:tcPr>
            <w:tcW w:w="1933" w:type="dxa"/>
            <w:vAlign w:val="center"/>
          </w:tcPr>
          <w:p w14:paraId="4D24CCCF" w14:textId="77777777" w:rsidR="00641B35" w:rsidRPr="0025706F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7D21078" w14:textId="77777777" w:rsidR="00641B35" w:rsidRPr="0025706F" w:rsidRDefault="00641B35" w:rsidP="00603832">
            <w:pPr>
              <w:ind w:left="-82" w:right="-108"/>
            </w:pPr>
          </w:p>
        </w:tc>
      </w:tr>
      <w:tr w:rsidR="00641B35" w14:paraId="1BC5E29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1295675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69E68CDC" w14:textId="57E94913" w:rsidR="00641B35" w:rsidRPr="00641B35" w:rsidRDefault="00641B35" w:rsidP="00603832">
            <w:pPr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Počet poháňaných miest v nástrojové hlave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6C344" w14:textId="3FD0930B" w:rsidR="00641B35" w:rsidRPr="00641B35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12</w:t>
            </w:r>
          </w:p>
        </w:tc>
        <w:tc>
          <w:tcPr>
            <w:tcW w:w="1933" w:type="dxa"/>
            <w:vAlign w:val="center"/>
          </w:tcPr>
          <w:p w14:paraId="1A6DDE66" w14:textId="77777777" w:rsidR="00641B35" w:rsidRPr="00663BB9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3F9A89B" w14:textId="77777777" w:rsidR="00641B35" w:rsidRDefault="00641B35" w:rsidP="00603832">
            <w:pPr>
              <w:ind w:left="-82" w:right="-108"/>
            </w:pPr>
          </w:p>
        </w:tc>
      </w:tr>
      <w:tr w:rsidR="00641B35" w14:paraId="02883156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19312CD" w14:textId="77777777" w:rsidR="00641B35" w:rsidRPr="0025706F" w:rsidRDefault="00641B35" w:rsidP="00603832"/>
        </w:tc>
        <w:tc>
          <w:tcPr>
            <w:tcW w:w="4253" w:type="dxa"/>
            <w:vAlign w:val="center"/>
          </w:tcPr>
          <w:p w14:paraId="524508AE" w14:textId="4E797F6B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Rozmery nástrojov pre sústruženie/ vŕtanie v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ADC9E" w14:textId="6C6863C4" w:rsidR="00641B35" w:rsidRPr="00E51C6C" w:rsidRDefault="00641B35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25x25/ do </w:t>
            </w:r>
            <w:r w:rsidR="00C91EBC"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priemeru </w:t>
            </w: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40 vrátane</w:t>
            </w:r>
          </w:p>
        </w:tc>
        <w:tc>
          <w:tcPr>
            <w:tcW w:w="1933" w:type="dxa"/>
            <w:vAlign w:val="center"/>
          </w:tcPr>
          <w:p w14:paraId="479E7855" w14:textId="77777777" w:rsidR="00641B35" w:rsidRPr="00663BB9" w:rsidRDefault="00641B35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57B340A" w14:textId="77777777" w:rsidR="00641B35" w:rsidRDefault="00641B35" w:rsidP="00603832">
            <w:pPr>
              <w:ind w:left="-82" w:right="-108"/>
            </w:pPr>
          </w:p>
        </w:tc>
      </w:tr>
      <w:tr w:rsidR="00641B35" w14:paraId="0A52EE4B" w14:textId="77777777" w:rsidTr="00C91EBC">
        <w:trPr>
          <w:trHeight w:val="283"/>
        </w:trPr>
        <w:tc>
          <w:tcPr>
            <w:tcW w:w="568" w:type="dxa"/>
            <w:vMerge/>
            <w:textDirection w:val="btLr"/>
          </w:tcPr>
          <w:p w14:paraId="3DD97195" w14:textId="77777777" w:rsidR="00641B35" w:rsidRDefault="00641B35" w:rsidP="00603832">
            <w:pPr>
              <w:ind w:left="113" w:right="113"/>
              <w:jc w:val="center"/>
            </w:pPr>
          </w:p>
        </w:tc>
        <w:tc>
          <w:tcPr>
            <w:tcW w:w="4253" w:type="dxa"/>
            <w:vAlign w:val="center"/>
          </w:tcPr>
          <w:p w14:paraId="59E72397" w14:textId="5111CC01" w:rsidR="00641B35" w:rsidRPr="00641B35" w:rsidRDefault="00641B35" w:rsidP="00603832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Otáčky poháňaných nástrojov </w:t>
            </w:r>
          </w:p>
        </w:tc>
        <w:tc>
          <w:tcPr>
            <w:tcW w:w="1984" w:type="dxa"/>
            <w:vAlign w:val="center"/>
          </w:tcPr>
          <w:p w14:paraId="134D4D1F" w14:textId="17A7238B" w:rsidR="00641B35" w:rsidRPr="00E51C6C" w:rsidRDefault="00641B35" w:rsidP="006038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min. 3000 </w:t>
            </w:r>
            <w:proofErr w:type="spellStart"/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ot</w:t>
            </w:r>
            <w:proofErr w:type="spellEnd"/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/min</w:t>
            </w:r>
          </w:p>
        </w:tc>
        <w:tc>
          <w:tcPr>
            <w:tcW w:w="1933" w:type="dxa"/>
            <w:vAlign w:val="center"/>
          </w:tcPr>
          <w:p w14:paraId="17945C01" w14:textId="77777777" w:rsidR="00641B35" w:rsidRDefault="00641B35" w:rsidP="00603832">
            <w:pPr>
              <w:jc w:val="center"/>
              <w:rPr>
                <w:b/>
                <w:sz w:val="24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19A5F9E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3EB59EAA" w14:textId="77777777" w:rsidTr="00C91EBC">
        <w:trPr>
          <w:trHeight w:val="283"/>
        </w:trPr>
        <w:tc>
          <w:tcPr>
            <w:tcW w:w="568" w:type="dxa"/>
            <w:vMerge/>
          </w:tcPr>
          <w:p w14:paraId="2A8C6812" w14:textId="77777777" w:rsidR="00641B35" w:rsidRDefault="00641B35" w:rsidP="00603832"/>
        </w:tc>
        <w:tc>
          <w:tcPr>
            <w:tcW w:w="4253" w:type="dxa"/>
            <w:vAlign w:val="center"/>
          </w:tcPr>
          <w:p w14:paraId="6781568D" w14:textId="67C79CE4" w:rsidR="00641B35" w:rsidRPr="00641B35" w:rsidRDefault="00641B35" w:rsidP="00603832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Rozsah upínania </w:t>
            </w:r>
            <w:r w:rsidR="00C91EBC" w:rsidRPr="00641B35">
              <w:rPr>
                <w:rFonts w:asciiTheme="minorHAnsi" w:hAnsiTheme="minorHAnsi" w:cstheme="minorHAnsi"/>
                <w:color w:val="000000"/>
                <w:szCs w:val="21"/>
              </w:rPr>
              <w:t>poháňaných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nástrojov </w:t>
            </w:r>
          </w:p>
        </w:tc>
        <w:tc>
          <w:tcPr>
            <w:tcW w:w="1984" w:type="dxa"/>
            <w:vAlign w:val="center"/>
          </w:tcPr>
          <w:p w14:paraId="67E23B28" w14:textId="46C41BB9" w:rsidR="00641B35" w:rsidRPr="00E51C6C" w:rsidRDefault="00C91EBC" w:rsidP="006038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Priemer </w:t>
            </w:r>
            <w:r w:rsidR="00641B35"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1-20</w:t>
            </w: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mm</w:t>
            </w:r>
          </w:p>
        </w:tc>
        <w:tc>
          <w:tcPr>
            <w:tcW w:w="1933" w:type="dxa"/>
            <w:vAlign w:val="center"/>
          </w:tcPr>
          <w:p w14:paraId="6D0468DC" w14:textId="77777777" w:rsidR="00641B35" w:rsidRDefault="00641B35" w:rsidP="00603832">
            <w:pPr>
              <w:jc w:val="center"/>
              <w:rPr>
                <w:b/>
                <w:sz w:val="24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D37BF60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7047AED3" w14:textId="77777777" w:rsidTr="00C91EBC">
        <w:trPr>
          <w:trHeight w:val="283"/>
        </w:trPr>
        <w:tc>
          <w:tcPr>
            <w:tcW w:w="568" w:type="dxa"/>
            <w:vMerge/>
          </w:tcPr>
          <w:p w14:paraId="5894C2F6" w14:textId="77777777" w:rsidR="00641B35" w:rsidRDefault="00641B35" w:rsidP="00603832"/>
        </w:tc>
        <w:tc>
          <w:tcPr>
            <w:tcW w:w="4253" w:type="dxa"/>
            <w:vAlign w:val="center"/>
          </w:tcPr>
          <w:p w14:paraId="5E084416" w14:textId="5F8B95E6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Obežný priemer nad suportom </w:t>
            </w:r>
          </w:p>
        </w:tc>
        <w:tc>
          <w:tcPr>
            <w:tcW w:w="1984" w:type="dxa"/>
            <w:vAlign w:val="center"/>
          </w:tcPr>
          <w:p w14:paraId="7E28EF55" w14:textId="05210A0F" w:rsidR="00641B35" w:rsidRPr="00E51C6C" w:rsidRDefault="00E51C6C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</w:t>
            </w:r>
            <w:r w:rsidR="00641B35"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350 mm</w:t>
            </w:r>
          </w:p>
        </w:tc>
        <w:tc>
          <w:tcPr>
            <w:tcW w:w="1933" w:type="dxa"/>
            <w:vAlign w:val="center"/>
          </w:tcPr>
          <w:p w14:paraId="03728CF0" w14:textId="77777777" w:rsidR="00641B35" w:rsidRDefault="00641B35" w:rsidP="00603832">
            <w:pPr>
              <w:jc w:val="center"/>
              <w:rPr>
                <w:b/>
                <w:sz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C958CCE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13F5BE33" w14:textId="77777777" w:rsidTr="00C91EBC">
        <w:trPr>
          <w:trHeight w:val="283"/>
        </w:trPr>
        <w:tc>
          <w:tcPr>
            <w:tcW w:w="568" w:type="dxa"/>
            <w:vMerge/>
          </w:tcPr>
          <w:p w14:paraId="090AB563" w14:textId="77777777" w:rsidR="00641B35" w:rsidRDefault="00641B35" w:rsidP="00603832"/>
        </w:tc>
        <w:tc>
          <w:tcPr>
            <w:tcW w:w="4253" w:type="dxa"/>
            <w:vAlign w:val="center"/>
          </w:tcPr>
          <w:p w14:paraId="7ADD5D9E" w14:textId="0F33523F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Max. priemer sústruženia</w:t>
            </w:r>
          </w:p>
        </w:tc>
        <w:tc>
          <w:tcPr>
            <w:tcW w:w="1984" w:type="dxa"/>
            <w:vAlign w:val="center"/>
          </w:tcPr>
          <w:p w14:paraId="195D819E" w14:textId="630CEF95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220 mm</w:t>
            </w:r>
          </w:p>
        </w:tc>
        <w:tc>
          <w:tcPr>
            <w:tcW w:w="1933" w:type="dxa"/>
            <w:vAlign w:val="center"/>
          </w:tcPr>
          <w:p w14:paraId="334250C2" w14:textId="77777777" w:rsidR="00641B35" w:rsidRDefault="00641B35" w:rsidP="00603832">
            <w:pPr>
              <w:jc w:val="center"/>
              <w:rPr>
                <w:b/>
                <w:sz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1220EB76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16BF92F" w14:textId="77777777" w:rsidTr="00C91EBC">
        <w:trPr>
          <w:trHeight w:val="283"/>
        </w:trPr>
        <w:tc>
          <w:tcPr>
            <w:tcW w:w="568" w:type="dxa"/>
            <w:vMerge/>
          </w:tcPr>
          <w:p w14:paraId="10F5E24B" w14:textId="77777777" w:rsidR="00641B35" w:rsidRDefault="00641B35" w:rsidP="00603832"/>
        </w:tc>
        <w:tc>
          <w:tcPr>
            <w:tcW w:w="4253" w:type="dxa"/>
            <w:vAlign w:val="center"/>
          </w:tcPr>
          <w:p w14:paraId="43F7069A" w14:textId="3EE6E79F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Max. dĺžka sústruženia v skľučovadle</w:t>
            </w:r>
          </w:p>
        </w:tc>
        <w:tc>
          <w:tcPr>
            <w:tcW w:w="1984" w:type="dxa"/>
            <w:vAlign w:val="center"/>
          </w:tcPr>
          <w:p w14:paraId="76C513FD" w14:textId="02501F2B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480 mm</w:t>
            </w:r>
          </w:p>
        </w:tc>
        <w:tc>
          <w:tcPr>
            <w:tcW w:w="1933" w:type="dxa"/>
            <w:vAlign w:val="center"/>
          </w:tcPr>
          <w:p w14:paraId="019CCD25" w14:textId="5A9994F9" w:rsidR="00641B35" w:rsidRPr="0078241A" w:rsidRDefault="00641B35" w:rsidP="00603832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7776BE35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7DB268C0" w14:textId="77777777" w:rsidTr="00C91EBC">
        <w:trPr>
          <w:trHeight w:val="283"/>
        </w:trPr>
        <w:tc>
          <w:tcPr>
            <w:tcW w:w="568" w:type="dxa"/>
            <w:vMerge/>
          </w:tcPr>
          <w:p w14:paraId="35442AB0" w14:textId="77777777" w:rsidR="00641B35" w:rsidRDefault="00641B35" w:rsidP="00603832"/>
        </w:tc>
        <w:tc>
          <w:tcPr>
            <w:tcW w:w="4253" w:type="dxa"/>
            <w:vAlign w:val="center"/>
          </w:tcPr>
          <w:p w14:paraId="132673C3" w14:textId="3B508319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Max. priemer sústruženej tyče ( otvor vo vretene )</w:t>
            </w:r>
          </w:p>
        </w:tc>
        <w:tc>
          <w:tcPr>
            <w:tcW w:w="1984" w:type="dxa"/>
            <w:vAlign w:val="center"/>
          </w:tcPr>
          <w:p w14:paraId="4533C0CD" w14:textId="56C867A5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52 mm</w:t>
            </w:r>
          </w:p>
        </w:tc>
        <w:tc>
          <w:tcPr>
            <w:tcW w:w="1933" w:type="dxa"/>
            <w:vAlign w:val="center"/>
          </w:tcPr>
          <w:p w14:paraId="6D7864D1" w14:textId="2969CAE6" w:rsidR="00641B35" w:rsidRPr="0078241A" w:rsidRDefault="00641B35" w:rsidP="00603832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EC098CB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3F633E3E" w14:textId="77777777" w:rsidTr="00C91EBC">
        <w:trPr>
          <w:trHeight w:val="283"/>
        </w:trPr>
        <w:tc>
          <w:tcPr>
            <w:tcW w:w="568" w:type="dxa"/>
            <w:vMerge/>
          </w:tcPr>
          <w:p w14:paraId="1097C5D2" w14:textId="77777777" w:rsidR="00641B35" w:rsidRDefault="00641B35" w:rsidP="00603832"/>
        </w:tc>
        <w:tc>
          <w:tcPr>
            <w:tcW w:w="4253" w:type="dxa"/>
            <w:vAlign w:val="center"/>
          </w:tcPr>
          <w:p w14:paraId="298CB62C" w14:textId="1AC222BC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Max. prípustná hmotnosť obrobku bez použitia koníka</w:t>
            </w:r>
          </w:p>
        </w:tc>
        <w:tc>
          <w:tcPr>
            <w:tcW w:w="1984" w:type="dxa"/>
            <w:vAlign w:val="center"/>
          </w:tcPr>
          <w:p w14:paraId="16358842" w14:textId="613D1988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100 kg</w:t>
            </w:r>
          </w:p>
        </w:tc>
        <w:tc>
          <w:tcPr>
            <w:tcW w:w="1933" w:type="dxa"/>
            <w:vAlign w:val="center"/>
          </w:tcPr>
          <w:p w14:paraId="1EB91063" w14:textId="6A93211A" w:rsidR="00641B35" w:rsidRPr="0078241A" w:rsidRDefault="00641B35" w:rsidP="00603832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CB67996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65F66AB3" w14:textId="77777777" w:rsidTr="00C91EBC">
        <w:trPr>
          <w:trHeight w:val="283"/>
        </w:trPr>
        <w:tc>
          <w:tcPr>
            <w:tcW w:w="568" w:type="dxa"/>
            <w:vMerge/>
          </w:tcPr>
          <w:p w14:paraId="1265A131" w14:textId="77777777" w:rsidR="00641B35" w:rsidRDefault="00641B35" w:rsidP="00603832"/>
        </w:tc>
        <w:tc>
          <w:tcPr>
            <w:tcW w:w="4253" w:type="dxa"/>
            <w:vAlign w:val="center"/>
          </w:tcPr>
          <w:p w14:paraId="5FE58640" w14:textId="24BB592B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Max. prípustná hmotnosť obrobku pri použití koníka</w:t>
            </w:r>
          </w:p>
        </w:tc>
        <w:tc>
          <w:tcPr>
            <w:tcW w:w="1984" w:type="dxa"/>
            <w:vAlign w:val="center"/>
          </w:tcPr>
          <w:p w14:paraId="035C40F6" w14:textId="0009592A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200 kg</w:t>
            </w:r>
          </w:p>
        </w:tc>
        <w:tc>
          <w:tcPr>
            <w:tcW w:w="1933" w:type="dxa"/>
            <w:vAlign w:val="center"/>
          </w:tcPr>
          <w:p w14:paraId="0534CC93" w14:textId="23B825E9" w:rsidR="00641B35" w:rsidRPr="0078241A" w:rsidRDefault="00641B35" w:rsidP="00603832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598E783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42BF342" w14:textId="77777777" w:rsidTr="00C91EBC">
        <w:trPr>
          <w:trHeight w:val="283"/>
        </w:trPr>
        <w:tc>
          <w:tcPr>
            <w:tcW w:w="568" w:type="dxa"/>
            <w:vMerge/>
          </w:tcPr>
          <w:p w14:paraId="09279BB0" w14:textId="77777777" w:rsidR="00641B35" w:rsidRDefault="00641B35" w:rsidP="00603832"/>
        </w:tc>
        <w:tc>
          <w:tcPr>
            <w:tcW w:w="4253" w:type="dxa"/>
            <w:vAlign w:val="center"/>
          </w:tcPr>
          <w:p w14:paraId="4F8C5740" w14:textId="42589C6A" w:rsidR="00641B35" w:rsidRPr="00641B35" w:rsidRDefault="00641B35" w:rsidP="00603832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Automatické  chladenie nástrojov</w:t>
            </w:r>
          </w:p>
        </w:tc>
        <w:tc>
          <w:tcPr>
            <w:tcW w:w="1984" w:type="dxa"/>
            <w:vAlign w:val="center"/>
          </w:tcPr>
          <w:p w14:paraId="55FC0173" w14:textId="14F6A2B2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min. 6 bar</w:t>
            </w:r>
          </w:p>
        </w:tc>
        <w:tc>
          <w:tcPr>
            <w:tcW w:w="1933" w:type="dxa"/>
            <w:vAlign w:val="center"/>
          </w:tcPr>
          <w:p w14:paraId="3FD07264" w14:textId="7AB8EF10" w:rsidR="00641B35" w:rsidRPr="0078241A" w:rsidRDefault="00641B35" w:rsidP="00603832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AC14975" w14:textId="77777777" w:rsidR="00641B35" w:rsidRPr="004111AE" w:rsidRDefault="00641B35" w:rsidP="00603832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5B74EEA4" w14:textId="77777777" w:rsidTr="00C91EBC">
        <w:trPr>
          <w:trHeight w:val="283"/>
        </w:trPr>
        <w:tc>
          <w:tcPr>
            <w:tcW w:w="568" w:type="dxa"/>
            <w:vMerge/>
          </w:tcPr>
          <w:p w14:paraId="268B196C" w14:textId="77777777" w:rsidR="00641B35" w:rsidRDefault="00641B35" w:rsidP="00C91EBC"/>
        </w:tc>
        <w:tc>
          <w:tcPr>
            <w:tcW w:w="4253" w:type="dxa"/>
            <w:vAlign w:val="center"/>
          </w:tcPr>
          <w:p w14:paraId="415B18AE" w14:textId="1A43A98C" w:rsidR="00641B35" w:rsidRPr="00641B35" w:rsidRDefault="00641B35" w:rsidP="00603832">
            <w:pPr>
              <w:spacing w:before="0" w:beforeAutospacing="0" w:after="0" w:afterAutospacing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Pásový dopravník triesok </w:t>
            </w:r>
          </w:p>
        </w:tc>
        <w:tc>
          <w:tcPr>
            <w:tcW w:w="1984" w:type="dxa"/>
            <w:vAlign w:val="center"/>
          </w:tcPr>
          <w:p w14:paraId="5ECE99E2" w14:textId="1263D66D" w:rsidR="00641B35" w:rsidRPr="00E51C6C" w:rsidRDefault="00641B35" w:rsidP="00603832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36F268AA" w14:textId="0611FA38" w:rsidR="00641B35" w:rsidRPr="0078241A" w:rsidRDefault="00641B35" w:rsidP="00C91EBC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0CA61B60" w14:textId="77777777" w:rsidR="00641B35" w:rsidRPr="004111AE" w:rsidRDefault="00641B35" w:rsidP="00C91EBC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73F9D2CA" w14:textId="77777777" w:rsidTr="00C91EBC">
        <w:trPr>
          <w:trHeight w:val="283"/>
        </w:trPr>
        <w:tc>
          <w:tcPr>
            <w:tcW w:w="568" w:type="dxa"/>
            <w:vMerge/>
          </w:tcPr>
          <w:p w14:paraId="4F11569F" w14:textId="77777777" w:rsidR="00641B35" w:rsidRDefault="00641B35" w:rsidP="00641B35"/>
        </w:tc>
        <w:tc>
          <w:tcPr>
            <w:tcW w:w="4253" w:type="dxa"/>
            <w:vAlign w:val="center"/>
          </w:tcPr>
          <w:p w14:paraId="6734EEBF" w14:textId="4C1FEC37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Systém automatického mazania</w:t>
            </w:r>
          </w:p>
        </w:tc>
        <w:tc>
          <w:tcPr>
            <w:tcW w:w="1984" w:type="dxa"/>
            <w:vAlign w:val="center"/>
          </w:tcPr>
          <w:p w14:paraId="74B7FF2F" w14:textId="7FB5DBE9" w:rsidR="00641B35" w:rsidRPr="00E51C6C" w:rsidRDefault="00641B35" w:rsidP="00641B35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51C59A32" w14:textId="038E52FA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24B94E33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017C5B79" w14:textId="77777777" w:rsidTr="00C91EBC">
        <w:trPr>
          <w:trHeight w:val="283"/>
        </w:trPr>
        <w:tc>
          <w:tcPr>
            <w:tcW w:w="568" w:type="dxa"/>
            <w:vMerge/>
          </w:tcPr>
          <w:p w14:paraId="4311999B" w14:textId="77777777" w:rsidR="00641B35" w:rsidRDefault="00641B35" w:rsidP="00641B35"/>
        </w:tc>
        <w:tc>
          <w:tcPr>
            <w:tcW w:w="4253" w:type="dxa"/>
            <w:vAlign w:val="center"/>
          </w:tcPr>
          <w:p w14:paraId="153EAAB9" w14:textId="7EC279FE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Osvetlenie pracovného priestoru</w:t>
            </w:r>
          </w:p>
        </w:tc>
        <w:tc>
          <w:tcPr>
            <w:tcW w:w="1984" w:type="dxa"/>
            <w:vAlign w:val="center"/>
          </w:tcPr>
          <w:p w14:paraId="202845C3" w14:textId="05CF0B53" w:rsidR="00641B35" w:rsidRPr="00E51C6C" w:rsidRDefault="00641B35" w:rsidP="00641B35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409196A" w14:textId="192A370B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2C20CD9A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4044227" w14:textId="77777777" w:rsidTr="00C91EBC">
        <w:trPr>
          <w:trHeight w:val="283"/>
        </w:trPr>
        <w:tc>
          <w:tcPr>
            <w:tcW w:w="568" w:type="dxa"/>
            <w:vMerge/>
          </w:tcPr>
          <w:p w14:paraId="2ACBD495" w14:textId="77777777" w:rsidR="00641B35" w:rsidRDefault="00641B35" w:rsidP="00641B35"/>
        </w:tc>
        <w:tc>
          <w:tcPr>
            <w:tcW w:w="4253" w:type="dxa"/>
            <w:vAlign w:val="center"/>
          </w:tcPr>
          <w:p w14:paraId="68A71485" w14:textId="72F220F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 xml:space="preserve">Transformátor </w:t>
            </w:r>
          </w:p>
        </w:tc>
        <w:tc>
          <w:tcPr>
            <w:tcW w:w="1984" w:type="dxa"/>
            <w:vAlign w:val="center"/>
          </w:tcPr>
          <w:p w14:paraId="6CCB1B97" w14:textId="4DE80F01" w:rsidR="00641B35" w:rsidRPr="00E51C6C" w:rsidRDefault="00641B35" w:rsidP="00641B35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6EE5190" w14:textId="37F6FBE4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FBBD5C2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D3AE35B" w14:textId="77777777" w:rsidTr="00C91EBC">
        <w:trPr>
          <w:trHeight w:val="283"/>
        </w:trPr>
        <w:tc>
          <w:tcPr>
            <w:tcW w:w="568" w:type="dxa"/>
            <w:vMerge/>
          </w:tcPr>
          <w:p w14:paraId="558E6412" w14:textId="77777777" w:rsidR="00641B35" w:rsidRDefault="00641B35" w:rsidP="00641B35"/>
        </w:tc>
        <w:tc>
          <w:tcPr>
            <w:tcW w:w="4253" w:type="dxa"/>
            <w:vAlign w:val="center"/>
          </w:tcPr>
          <w:p w14:paraId="52A1F38F" w14:textId="5036FD8F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Riadiaci  systém kompatibilný </w:t>
            </w:r>
            <w:r w:rsidR="00C91EBC">
              <w:rPr>
                <w:rFonts w:asciiTheme="minorHAnsi" w:hAnsiTheme="minorHAnsi" w:cstheme="minorHAnsi"/>
                <w:color w:val="000000"/>
                <w:szCs w:val="21"/>
              </w:rPr>
              <w:t xml:space="preserve">s 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FANUC</w:t>
            </w:r>
            <w:r w:rsidR="00C91EBC">
              <w:rPr>
                <w:rFonts w:asciiTheme="minorHAnsi" w:hAnsiTheme="minorHAnsi" w:cstheme="minorHAnsi"/>
                <w:color w:val="000000"/>
                <w:szCs w:val="21"/>
              </w:rPr>
              <w:t xml:space="preserve"> </w:t>
            </w:r>
            <w:proofErr w:type="spellStart"/>
            <w:r w:rsidR="00C91EBC">
              <w:rPr>
                <w:rFonts w:asciiTheme="minorHAnsi" w:hAnsiTheme="minorHAnsi" w:cstheme="minorHAnsi"/>
                <w:color w:val="000000"/>
                <w:szCs w:val="21"/>
              </w:rPr>
              <w:t>Manual</w:t>
            </w:r>
            <w:proofErr w:type="spellEnd"/>
            <w:r w:rsidR="00C91EBC">
              <w:rPr>
                <w:rFonts w:asciiTheme="minorHAnsi" w:hAnsiTheme="minorHAnsi" w:cstheme="minorHAnsi"/>
                <w:color w:val="000000"/>
                <w:szCs w:val="21"/>
              </w:rPr>
              <w:t xml:space="preserve"> </w:t>
            </w:r>
            <w:proofErr w:type="spellStart"/>
            <w:r w:rsidR="00C91EBC">
              <w:rPr>
                <w:rFonts w:asciiTheme="minorHAnsi" w:hAnsiTheme="minorHAnsi" w:cstheme="minorHAnsi"/>
                <w:color w:val="000000"/>
                <w:szCs w:val="21"/>
              </w:rPr>
              <w:t>guide</w:t>
            </w:r>
            <w:proofErr w:type="spellEnd"/>
          </w:p>
        </w:tc>
        <w:tc>
          <w:tcPr>
            <w:tcW w:w="1984" w:type="dxa"/>
            <w:vAlign w:val="center"/>
          </w:tcPr>
          <w:p w14:paraId="2A0999CE" w14:textId="774AEC6C" w:rsidR="00641B35" w:rsidRPr="00E51C6C" w:rsidRDefault="00641B35" w:rsidP="00641B35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51C6C">
              <w:rPr>
                <w:rFonts w:asciiTheme="minorHAnsi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D5E3A0B" w14:textId="77777777" w:rsidR="00641B35" w:rsidRDefault="00641B35" w:rsidP="00641B35">
            <w:pPr>
              <w:jc w:val="center"/>
              <w:rPr>
                <w:b/>
                <w:sz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2E59967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72FEE1A1" w14:textId="77777777" w:rsidTr="00C91EBC">
        <w:trPr>
          <w:trHeight w:val="283"/>
        </w:trPr>
        <w:tc>
          <w:tcPr>
            <w:tcW w:w="568" w:type="dxa"/>
            <w:vMerge/>
          </w:tcPr>
          <w:p w14:paraId="65F69E42" w14:textId="77777777" w:rsidR="00641B35" w:rsidRDefault="00641B35" w:rsidP="00641B35"/>
        </w:tc>
        <w:tc>
          <w:tcPr>
            <w:tcW w:w="4253" w:type="dxa"/>
            <w:vAlign w:val="center"/>
          </w:tcPr>
          <w:p w14:paraId="41223DAB" w14:textId="7442E14E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Systém automatického odmeriavania nástrojov</w:t>
            </w:r>
          </w:p>
        </w:tc>
        <w:tc>
          <w:tcPr>
            <w:tcW w:w="1984" w:type="dxa"/>
            <w:vAlign w:val="center"/>
          </w:tcPr>
          <w:p w14:paraId="59A48DFB" w14:textId="44CA65D2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18E7AD41" w14:textId="171FBF34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0AEE4CA4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707CA465" w14:textId="77777777" w:rsidTr="00C91EBC">
        <w:trPr>
          <w:trHeight w:val="283"/>
        </w:trPr>
        <w:tc>
          <w:tcPr>
            <w:tcW w:w="568" w:type="dxa"/>
            <w:vMerge/>
          </w:tcPr>
          <w:p w14:paraId="10AAA62A" w14:textId="77777777" w:rsidR="00641B35" w:rsidRDefault="00641B35" w:rsidP="00641B35"/>
        </w:tc>
        <w:tc>
          <w:tcPr>
            <w:tcW w:w="4253" w:type="dxa"/>
            <w:vAlign w:val="center"/>
          </w:tcPr>
          <w:p w14:paraId="7DB54D2E" w14:textId="23B10621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Automatické otváranie dverí</w:t>
            </w:r>
          </w:p>
        </w:tc>
        <w:tc>
          <w:tcPr>
            <w:tcW w:w="1984" w:type="dxa"/>
            <w:vAlign w:val="center"/>
          </w:tcPr>
          <w:p w14:paraId="2F5ED932" w14:textId="5944D57C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64BF13D3" w14:textId="10CCAD44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11687C7E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5D49645F" w14:textId="77777777" w:rsidTr="00E51C6C">
        <w:trPr>
          <w:trHeight w:val="71"/>
        </w:trPr>
        <w:tc>
          <w:tcPr>
            <w:tcW w:w="568" w:type="dxa"/>
            <w:vMerge/>
          </w:tcPr>
          <w:p w14:paraId="46C629A9" w14:textId="77777777" w:rsidR="00641B35" w:rsidRDefault="00641B35" w:rsidP="00641B35"/>
        </w:tc>
        <w:tc>
          <w:tcPr>
            <w:tcW w:w="4253" w:type="dxa"/>
            <w:vAlign w:val="center"/>
          </w:tcPr>
          <w:p w14:paraId="3B390220" w14:textId="40BEEA6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Odsávanie hmloviny</w:t>
            </w:r>
          </w:p>
        </w:tc>
        <w:tc>
          <w:tcPr>
            <w:tcW w:w="1984" w:type="dxa"/>
            <w:vAlign w:val="center"/>
          </w:tcPr>
          <w:p w14:paraId="151360BE" w14:textId="77339B5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237307B5" w14:textId="4E4D9151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0EFB6474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17EDC8CA" w14:textId="77777777" w:rsidTr="00C91EBC">
        <w:trPr>
          <w:trHeight w:val="283"/>
        </w:trPr>
        <w:tc>
          <w:tcPr>
            <w:tcW w:w="568" w:type="dxa"/>
            <w:vMerge/>
          </w:tcPr>
          <w:p w14:paraId="107BF831" w14:textId="77777777" w:rsidR="00641B35" w:rsidRDefault="00641B35" w:rsidP="00641B35"/>
        </w:tc>
        <w:tc>
          <w:tcPr>
            <w:tcW w:w="4253" w:type="dxa"/>
            <w:vAlign w:val="center"/>
          </w:tcPr>
          <w:p w14:paraId="7EED188F" w14:textId="7D5631D1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Riadené osi</w:t>
            </w:r>
          </w:p>
        </w:tc>
        <w:tc>
          <w:tcPr>
            <w:tcW w:w="1984" w:type="dxa"/>
            <w:vAlign w:val="center"/>
          </w:tcPr>
          <w:p w14:paraId="68D41EF5" w14:textId="6EC2158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X,Z,C1,</w:t>
            </w:r>
          </w:p>
        </w:tc>
        <w:tc>
          <w:tcPr>
            <w:tcW w:w="1933" w:type="dxa"/>
            <w:vAlign w:val="center"/>
          </w:tcPr>
          <w:p w14:paraId="2CB48455" w14:textId="32F724DA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244576DD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5A7AA6B9" w14:textId="77777777" w:rsidTr="00C91EBC">
        <w:trPr>
          <w:trHeight w:val="283"/>
        </w:trPr>
        <w:tc>
          <w:tcPr>
            <w:tcW w:w="568" w:type="dxa"/>
            <w:vMerge/>
          </w:tcPr>
          <w:p w14:paraId="4C25741A" w14:textId="77777777" w:rsidR="00641B35" w:rsidRDefault="00641B35" w:rsidP="00641B35"/>
        </w:tc>
        <w:tc>
          <w:tcPr>
            <w:tcW w:w="4253" w:type="dxa"/>
            <w:vAlign w:val="center"/>
          </w:tcPr>
          <w:p w14:paraId="53E3F232" w14:textId="26C1174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Typ obrazovky</w:t>
            </w:r>
          </w:p>
        </w:tc>
        <w:tc>
          <w:tcPr>
            <w:tcW w:w="1984" w:type="dxa"/>
            <w:vAlign w:val="center"/>
          </w:tcPr>
          <w:p w14:paraId="6ACF3F74" w14:textId="58A748B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farebná</w:t>
            </w:r>
          </w:p>
        </w:tc>
        <w:tc>
          <w:tcPr>
            <w:tcW w:w="1933" w:type="dxa"/>
            <w:vAlign w:val="center"/>
          </w:tcPr>
          <w:p w14:paraId="2BC2366F" w14:textId="5F9A0678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4AF0C60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00015E4" w14:textId="77777777" w:rsidTr="00C91EBC">
        <w:trPr>
          <w:trHeight w:val="283"/>
        </w:trPr>
        <w:tc>
          <w:tcPr>
            <w:tcW w:w="568" w:type="dxa"/>
            <w:vMerge/>
          </w:tcPr>
          <w:p w14:paraId="3B0FA285" w14:textId="77777777" w:rsidR="00641B35" w:rsidRDefault="00641B35" w:rsidP="00641B35"/>
        </w:tc>
        <w:tc>
          <w:tcPr>
            <w:tcW w:w="4253" w:type="dxa"/>
            <w:vAlign w:val="center"/>
          </w:tcPr>
          <w:p w14:paraId="61DA9544" w14:textId="249DCF0E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Klávesnica </w:t>
            </w:r>
          </w:p>
        </w:tc>
        <w:tc>
          <w:tcPr>
            <w:tcW w:w="1984" w:type="dxa"/>
            <w:vAlign w:val="center"/>
          </w:tcPr>
          <w:p w14:paraId="199D4073" w14:textId="551D0A80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Rozšírená</w:t>
            </w:r>
          </w:p>
        </w:tc>
        <w:tc>
          <w:tcPr>
            <w:tcW w:w="1933" w:type="dxa"/>
            <w:vAlign w:val="center"/>
          </w:tcPr>
          <w:p w14:paraId="40BE4116" w14:textId="7FE7183E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DD3C381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3623DB5A" w14:textId="77777777" w:rsidTr="00C91EBC">
        <w:trPr>
          <w:trHeight w:val="283"/>
        </w:trPr>
        <w:tc>
          <w:tcPr>
            <w:tcW w:w="568" w:type="dxa"/>
            <w:vMerge/>
          </w:tcPr>
          <w:p w14:paraId="2204DE2A" w14:textId="77777777" w:rsidR="00641B35" w:rsidRDefault="00641B35" w:rsidP="00641B35"/>
        </w:tc>
        <w:tc>
          <w:tcPr>
            <w:tcW w:w="4253" w:type="dxa"/>
            <w:vAlign w:val="center"/>
          </w:tcPr>
          <w:p w14:paraId="2FCBC1CF" w14:textId="5628B61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Zberacia</w:t>
            </w:r>
            <w:proofErr w:type="spellEnd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ruka obrobkov </w:t>
            </w:r>
          </w:p>
        </w:tc>
        <w:tc>
          <w:tcPr>
            <w:tcW w:w="1984" w:type="dxa"/>
            <w:vAlign w:val="center"/>
          </w:tcPr>
          <w:p w14:paraId="36D6DFCB" w14:textId="72DEE8F8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6C542E0F" w14:textId="553225F5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7477E1F1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3D23DE21" w14:textId="77777777" w:rsidTr="00C91EBC">
        <w:trPr>
          <w:trHeight w:val="283"/>
        </w:trPr>
        <w:tc>
          <w:tcPr>
            <w:tcW w:w="568" w:type="dxa"/>
            <w:vMerge/>
          </w:tcPr>
          <w:p w14:paraId="1F6268E5" w14:textId="77777777" w:rsidR="00641B35" w:rsidRDefault="00641B35" w:rsidP="00641B35"/>
        </w:tc>
        <w:tc>
          <w:tcPr>
            <w:tcW w:w="4253" w:type="dxa"/>
            <w:vAlign w:val="center"/>
          </w:tcPr>
          <w:p w14:paraId="1D5ECE3E" w14:textId="6C9C7704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Tyčový podávač tyčí</w:t>
            </w:r>
          </w:p>
        </w:tc>
        <w:tc>
          <w:tcPr>
            <w:tcW w:w="1984" w:type="dxa"/>
            <w:vAlign w:val="center"/>
          </w:tcPr>
          <w:p w14:paraId="591AEB13" w14:textId="498EB74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78B92DD6" w14:textId="039DBB96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73206732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11890FFD" w14:textId="77777777" w:rsidTr="00C91EBC">
        <w:trPr>
          <w:trHeight w:val="283"/>
        </w:trPr>
        <w:tc>
          <w:tcPr>
            <w:tcW w:w="568" w:type="dxa"/>
            <w:vMerge/>
          </w:tcPr>
          <w:p w14:paraId="43C13A3A" w14:textId="77777777" w:rsidR="00641B35" w:rsidRDefault="00641B35" w:rsidP="00641B35"/>
        </w:tc>
        <w:tc>
          <w:tcPr>
            <w:tcW w:w="4253" w:type="dxa"/>
            <w:vAlign w:val="center"/>
          </w:tcPr>
          <w:p w14:paraId="66E3A573" w14:textId="031A357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Držiak nástrojov pre vonkajšie obrábanie</w:t>
            </w:r>
          </w:p>
        </w:tc>
        <w:tc>
          <w:tcPr>
            <w:tcW w:w="1984" w:type="dxa"/>
            <w:vAlign w:val="center"/>
          </w:tcPr>
          <w:p w14:paraId="464F1993" w14:textId="1F824783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3 ks</w:t>
            </w:r>
          </w:p>
        </w:tc>
        <w:tc>
          <w:tcPr>
            <w:tcW w:w="1933" w:type="dxa"/>
            <w:vAlign w:val="center"/>
          </w:tcPr>
          <w:p w14:paraId="6394EC59" w14:textId="1C0B969D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633C0B44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60BE1686" w14:textId="77777777" w:rsidTr="00C91EBC">
        <w:trPr>
          <w:trHeight w:val="283"/>
        </w:trPr>
        <w:tc>
          <w:tcPr>
            <w:tcW w:w="568" w:type="dxa"/>
            <w:vMerge/>
          </w:tcPr>
          <w:p w14:paraId="2A8C3E2D" w14:textId="77777777" w:rsidR="00641B35" w:rsidRDefault="00641B35" w:rsidP="00641B35"/>
        </w:tc>
        <w:tc>
          <w:tcPr>
            <w:tcW w:w="4253" w:type="dxa"/>
            <w:vAlign w:val="center"/>
          </w:tcPr>
          <w:p w14:paraId="613A1186" w14:textId="5235BABE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Držiak nástrojov pro dvojité vonkajšie sústruženie</w:t>
            </w:r>
          </w:p>
        </w:tc>
        <w:tc>
          <w:tcPr>
            <w:tcW w:w="1984" w:type="dxa"/>
            <w:vAlign w:val="center"/>
          </w:tcPr>
          <w:p w14:paraId="0BBF1EF8" w14:textId="2B82226A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1 ks</w:t>
            </w:r>
          </w:p>
        </w:tc>
        <w:tc>
          <w:tcPr>
            <w:tcW w:w="1933" w:type="dxa"/>
            <w:vAlign w:val="center"/>
          </w:tcPr>
          <w:p w14:paraId="3E13C90A" w14:textId="3F78E590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18146046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525925E7" w14:textId="77777777" w:rsidTr="00C91EBC">
        <w:trPr>
          <w:trHeight w:val="283"/>
        </w:trPr>
        <w:tc>
          <w:tcPr>
            <w:tcW w:w="568" w:type="dxa"/>
            <w:vMerge/>
          </w:tcPr>
          <w:p w14:paraId="3BF2D43F" w14:textId="77777777" w:rsidR="00641B35" w:rsidRDefault="00641B35" w:rsidP="00641B35"/>
        </w:tc>
        <w:tc>
          <w:tcPr>
            <w:tcW w:w="4253" w:type="dxa"/>
            <w:vAlign w:val="center"/>
          </w:tcPr>
          <w:p w14:paraId="6DC54DD3" w14:textId="3A6F10E1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Držiak pre čelné obrábanie</w:t>
            </w:r>
          </w:p>
        </w:tc>
        <w:tc>
          <w:tcPr>
            <w:tcW w:w="1984" w:type="dxa"/>
            <w:vAlign w:val="center"/>
          </w:tcPr>
          <w:p w14:paraId="454788CB" w14:textId="51E74F72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1 ks</w:t>
            </w:r>
          </w:p>
        </w:tc>
        <w:tc>
          <w:tcPr>
            <w:tcW w:w="1933" w:type="dxa"/>
            <w:vAlign w:val="center"/>
          </w:tcPr>
          <w:p w14:paraId="6457B85F" w14:textId="3A4D3862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1449128B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4AE5C226" w14:textId="77777777" w:rsidTr="00C91EBC">
        <w:trPr>
          <w:trHeight w:val="283"/>
        </w:trPr>
        <w:tc>
          <w:tcPr>
            <w:tcW w:w="568" w:type="dxa"/>
            <w:vMerge/>
          </w:tcPr>
          <w:p w14:paraId="3F6BE8A1" w14:textId="77777777" w:rsidR="00641B35" w:rsidRDefault="00641B35" w:rsidP="00641B35"/>
        </w:tc>
        <w:tc>
          <w:tcPr>
            <w:tcW w:w="4253" w:type="dxa"/>
            <w:vAlign w:val="center"/>
          </w:tcPr>
          <w:p w14:paraId="29C83A16" w14:textId="31DF9BBC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 xml:space="preserve">Držiak </w:t>
            </w:r>
            <w:proofErr w:type="spellStart"/>
            <w:r w:rsidRPr="00641B35">
              <w:rPr>
                <w:rFonts w:asciiTheme="minorHAnsi" w:hAnsiTheme="minorHAnsi" w:cstheme="minorHAnsi"/>
                <w:szCs w:val="21"/>
              </w:rPr>
              <w:t>vyvŕtavacích</w:t>
            </w:r>
            <w:proofErr w:type="spellEnd"/>
            <w:r w:rsidRPr="00641B35">
              <w:rPr>
                <w:rFonts w:asciiTheme="minorHAnsi" w:hAnsiTheme="minorHAnsi" w:cstheme="minorHAnsi"/>
                <w:szCs w:val="21"/>
              </w:rPr>
              <w:t xml:space="preserve"> tyčí dvojitý</w:t>
            </w:r>
          </w:p>
        </w:tc>
        <w:tc>
          <w:tcPr>
            <w:tcW w:w="1984" w:type="dxa"/>
            <w:vAlign w:val="center"/>
          </w:tcPr>
          <w:p w14:paraId="0169306B" w14:textId="6A66548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1 ks</w:t>
            </w:r>
          </w:p>
        </w:tc>
        <w:tc>
          <w:tcPr>
            <w:tcW w:w="1933" w:type="dxa"/>
            <w:vAlign w:val="center"/>
          </w:tcPr>
          <w:p w14:paraId="3B7324DB" w14:textId="2A41D320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4B59B0F0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2CF56732" w14:textId="77777777" w:rsidTr="00C91EBC">
        <w:trPr>
          <w:trHeight w:val="283"/>
        </w:trPr>
        <w:tc>
          <w:tcPr>
            <w:tcW w:w="568" w:type="dxa"/>
            <w:vMerge/>
          </w:tcPr>
          <w:p w14:paraId="4730D2DB" w14:textId="77777777" w:rsidR="00641B35" w:rsidRDefault="00641B35" w:rsidP="00641B35"/>
        </w:tc>
        <w:tc>
          <w:tcPr>
            <w:tcW w:w="4253" w:type="dxa"/>
            <w:vAlign w:val="center"/>
          </w:tcPr>
          <w:p w14:paraId="3715E943" w14:textId="4C242B7E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 xml:space="preserve">Držiak </w:t>
            </w:r>
            <w:proofErr w:type="spellStart"/>
            <w:r w:rsidRPr="00641B35">
              <w:rPr>
                <w:rFonts w:asciiTheme="minorHAnsi" w:hAnsiTheme="minorHAnsi" w:cstheme="minorHAnsi"/>
                <w:szCs w:val="21"/>
              </w:rPr>
              <w:t>vyvŕtavacích</w:t>
            </w:r>
            <w:proofErr w:type="spellEnd"/>
            <w:r w:rsidRPr="00641B35">
              <w:rPr>
                <w:rFonts w:asciiTheme="minorHAnsi" w:hAnsiTheme="minorHAnsi" w:cstheme="minorHAnsi"/>
                <w:szCs w:val="21"/>
              </w:rPr>
              <w:t xml:space="preserve"> tyčí</w:t>
            </w:r>
          </w:p>
        </w:tc>
        <w:tc>
          <w:tcPr>
            <w:tcW w:w="1984" w:type="dxa"/>
            <w:vAlign w:val="center"/>
          </w:tcPr>
          <w:p w14:paraId="5EA270AD" w14:textId="2EF1ED3B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2 ks</w:t>
            </w:r>
          </w:p>
        </w:tc>
        <w:tc>
          <w:tcPr>
            <w:tcW w:w="1933" w:type="dxa"/>
            <w:vAlign w:val="center"/>
          </w:tcPr>
          <w:p w14:paraId="18C985AD" w14:textId="77777777" w:rsidR="00641B35" w:rsidRDefault="00641B35" w:rsidP="00641B35">
            <w:pPr>
              <w:jc w:val="center"/>
              <w:rPr>
                <w:b/>
                <w:sz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0619F5BF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0C5C6B2D" w14:textId="77777777" w:rsidTr="00C91EBC">
        <w:trPr>
          <w:trHeight w:val="283"/>
        </w:trPr>
        <w:tc>
          <w:tcPr>
            <w:tcW w:w="568" w:type="dxa"/>
            <w:vMerge/>
          </w:tcPr>
          <w:p w14:paraId="187C7C1D" w14:textId="77777777" w:rsidR="00641B35" w:rsidRDefault="00641B35" w:rsidP="00641B35"/>
        </w:tc>
        <w:tc>
          <w:tcPr>
            <w:tcW w:w="4253" w:type="dxa"/>
            <w:vAlign w:val="center"/>
          </w:tcPr>
          <w:p w14:paraId="7AB21490" w14:textId="6C4ACAD6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Redukčn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é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vložky pr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e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drž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iaky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stopkových nástroj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ov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(</w:t>
            </w:r>
            <w:proofErr w:type="spellStart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sada</w:t>
            </w:r>
            <w:proofErr w:type="spellEnd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1CCBC2B7" w14:textId="0D4677D9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FF99742" w14:textId="6FAF1191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52CA255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064D20F8" w14:textId="77777777" w:rsidTr="00C91EBC">
        <w:trPr>
          <w:trHeight w:val="283"/>
        </w:trPr>
        <w:tc>
          <w:tcPr>
            <w:tcW w:w="568" w:type="dxa"/>
            <w:vMerge/>
          </w:tcPr>
          <w:p w14:paraId="2543FB22" w14:textId="77777777" w:rsidR="00641B35" w:rsidRDefault="00641B35" w:rsidP="00641B35"/>
        </w:tc>
        <w:tc>
          <w:tcPr>
            <w:tcW w:w="4253" w:type="dxa"/>
            <w:vAlign w:val="center"/>
          </w:tcPr>
          <w:p w14:paraId="3C05FEB9" w14:textId="635A53D7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Redukčn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é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vložky pr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e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slepý drž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ia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k stopkových nástroj</w:t>
            </w:r>
            <w:r>
              <w:rPr>
                <w:rFonts w:asciiTheme="minorHAnsi" w:hAnsiTheme="minorHAnsi" w:cstheme="minorHAnsi"/>
                <w:color w:val="000000"/>
                <w:szCs w:val="21"/>
              </w:rPr>
              <w:t>ov</w:t>
            </w: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 xml:space="preserve"> (</w:t>
            </w:r>
            <w:proofErr w:type="spellStart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sada</w:t>
            </w:r>
            <w:proofErr w:type="spellEnd"/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4D09E1F6" w14:textId="6E2696CC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á</w:t>
            </w:r>
            <w:r w:rsidRPr="00641B35">
              <w:rPr>
                <w:rFonts w:asciiTheme="minorHAnsi" w:hAnsiTheme="minorHAnsi" w:cstheme="minorHAnsi"/>
                <w:szCs w:val="21"/>
              </w:rPr>
              <w:t>no</w:t>
            </w:r>
          </w:p>
        </w:tc>
        <w:tc>
          <w:tcPr>
            <w:tcW w:w="1933" w:type="dxa"/>
            <w:vAlign w:val="center"/>
          </w:tcPr>
          <w:p w14:paraId="0F2E83A5" w14:textId="1230A823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067D0C4A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0BE86D21" w14:textId="77777777" w:rsidTr="00C91EBC">
        <w:trPr>
          <w:trHeight w:val="283"/>
        </w:trPr>
        <w:tc>
          <w:tcPr>
            <w:tcW w:w="568" w:type="dxa"/>
            <w:vMerge/>
          </w:tcPr>
          <w:p w14:paraId="72C81598" w14:textId="77777777" w:rsidR="00641B35" w:rsidRDefault="00641B35" w:rsidP="00641B35"/>
        </w:tc>
        <w:tc>
          <w:tcPr>
            <w:tcW w:w="4253" w:type="dxa"/>
            <w:vAlign w:val="center"/>
          </w:tcPr>
          <w:p w14:paraId="00F1601C" w14:textId="16A51D49" w:rsidR="00641B35" w:rsidRPr="00C91EBC" w:rsidRDefault="00C91EBC" w:rsidP="00641B35">
            <w:pPr>
              <w:rPr>
                <w:rFonts w:asciiTheme="minorHAnsi" w:hAnsiTheme="minorHAnsi" w:cstheme="minorHAnsi"/>
                <w:szCs w:val="21"/>
              </w:rPr>
            </w:pPr>
            <w:r w:rsidRPr="00C91EBC">
              <w:rPr>
                <w:rFonts w:asciiTheme="minorHAnsi" w:hAnsiTheme="minorHAnsi" w:cstheme="minorHAnsi"/>
                <w:szCs w:val="21"/>
              </w:rPr>
              <w:t>Radiálny</w:t>
            </w:r>
            <w:r w:rsidR="00641B35" w:rsidRPr="00C91EBC">
              <w:rPr>
                <w:rFonts w:asciiTheme="minorHAnsi" w:hAnsiTheme="minorHAnsi" w:cstheme="minorHAnsi"/>
                <w:szCs w:val="21"/>
              </w:rPr>
              <w:t xml:space="preserve"> držiak poháňaného nástroja, osa X, rozsah upnutia 1-20 mm</w:t>
            </w:r>
          </w:p>
        </w:tc>
        <w:tc>
          <w:tcPr>
            <w:tcW w:w="1984" w:type="dxa"/>
          </w:tcPr>
          <w:p w14:paraId="4700B743" w14:textId="00D341E2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2 ks</w:t>
            </w:r>
          </w:p>
        </w:tc>
        <w:tc>
          <w:tcPr>
            <w:tcW w:w="1933" w:type="dxa"/>
            <w:vAlign w:val="center"/>
          </w:tcPr>
          <w:p w14:paraId="01835BD0" w14:textId="633F65C8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2765EAAB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641B35" w14:paraId="17B655F7" w14:textId="77777777" w:rsidTr="00C91EBC">
        <w:trPr>
          <w:trHeight w:val="283"/>
        </w:trPr>
        <w:tc>
          <w:tcPr>
            <w:tcW w:w="568" w:type="dxa"/>
            <w:vMerge/>
          </w:tcPr>
          <w:p w14:paraId="7A2F35CB" w14:textId="77777777" w:rsidR="00641B35" w:rsidRDefault="00641B35" w:rsidP="00641B35"/>
        </w:tc>
        <w:tc>
          <w:tcPr>
            <w:tcW w:w="4253" w:type="dxa"/>
            <w:vAlign w:val="center"/>
          </w:tcPr>
          <w:p w14:paraId="002FA516" w14:textId="553A8E12" w:rsidR="00641B35" w:rsidRPr="00C91EBC" w:rsidRDefault="00C91EBC" w:rsidP="00641B35">
            <w:pPr>
              <w:rPr>
                <w:rFonts w:asciiTheme="minorHAnsi" w:hAnsiTheme="minorHAnsi" w:cstheme="minorHAnsi"/>
                <w:szCs w:val="21"/>
              </w:rPr>
            </w:pPr>
            <w:r w:rsidRPr="00C91EBC">
              <w:rPr>
                <w:rFonts w:asciiTheme="minorHAnsi" w:hAnsiTheme="minorHAnsi" w:cstheme="minorHAnsi"/>
                <w:szCs w:val="21"/>
              </w:rPr>
              <w:t xml:space="preserve">Axiálny </w:t>
            </w:r>
            <w:r w:rsidR="00641B35" w:rsidRPr="00C91EBC">
              <w:rPr>
                <w:rFonts w:asciiTheme="minorHAnsi" w:hAnsiTheme="minorHAnsi" w:cstheme="minorHAnsi"/>
                <w:szCs w:val="21"/>
              </w:rPr>
              <w:t>držiak poháňaného nástroja, osa Z, rozsah upnutia 1-20 mm</w:t>
            </w:r>
          </w:p>
        </w:tc>
        <w:tc>
          <w:tcPr>
            <w:tcW w:w="1984" w:type="dxa"/>
          </w:tcPr>
          <w:p w14:paraId="3EDCFC9B" w14:textId="00353808" w:rsidR="00641B35" w:rsidRPr="00641B35" w:rsidRDefault="00641B35" w:rsidP="00641B35">
            <w:pPr>
              <w:rPr>
                <w:rFonts w:asciiTheme="minorHAnsi" w:hAnsiTheme="minorHAnsi" w:cstheme="minorHAnsi"/>
                <w:szCs w:val="21"/>
              </w:rPr>
            </w:pPr>
            <w:r w:rsidRPr="00641B35">
              <w:rPr>
                <w:rFonts w:asciiTheme="minorHAnsi" w:hAnsiTheme="minorHAnsi" w:cstheme="minorHAnsi"/>
                <w:color w:val="000000"/>
                <w:szCs w:val="21"/>
              </w:rPr>
              <w:t>2 ks</w:t>
            </w:r>
          </w:p>
        </w:tc>
        <w:tc>
          <w:tcPr>
            <w:tcW w:w="1933" w:type="dxa"/>
            <w:vAlign w:val="center"/>
          </w:tcPr>
          <w:p w14:paraId="3ED3A851" w14:textId="382E4CA7" w:rsidR="00641B35" w:rsidRPr="0078241A" w:rsidRDefault="00641B35" w:rsidP="00641B35">
            <w:pPr>
              <w:jc w:val="center"/>
              <w:rPr>
                <w:highlight w:val="cyan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8ED03C4" w14:textId="77777777" w:rsidR="00641B35" w:rsidRPr="004111AE" w:rsidRDefault="00641B35" w:rsidP="00641B35">
            <w:pPr>
              <w:ind w:left="-82" w:right="-108"/>
              <w:jc w:val="center"/>
              <w:rPr>
                <w:b/>
              </w:rPr>
            </w:pPr>
          </w:p>
        </w:tc>
      </w:tr>
      <w:tr w:rsidR="00E0555E" w14:paraId="73D52B10" w14:textId="77777777" w:rsidTr="00C91EBC">
        <w:trPr>
          <w:trHeight w:val="397"/>
        </w:trPr>
        <w:tc>
          <w:tcPr>
            <w:tcW w:w="568" w:type="dxa"/>
            <w:vMerge/>
          </w:tcPr>
          <w:p w14:paraId="383D87B2" w14:textId="77777777" w:rsidR="00E0555E" w:rsidRDefault="00E0555E" w:rsidP="00C91EBC"/>
        </w:tc>
        <w:tc>
          <w:tcPr>
            <w:tcW w:w="8170" w:type="dxa"/>
            <w:gridSpan w:val="3"/>
            <w:vAlign w:val="center"/>
          </w:tcPr>
          <w:p w14:paraId="2B8B9241" w14:textId="77777777" w:rsidR="00E0555E" w:rsidRDefault="00E0555E" w:rsidP="00C9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2476923E" w14:textId="77777777" w:rsidR="00E0555E" w:rsidRPr="004111AE" w:rsidRDefault="00E0555E" w:rsidP="00C91EBC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4D734538" w14:textId="09027818" w:rsidR="00603832" w:rsidRPr="00E51C6C" w:rsidRDefault="00603832" w:rsidP="00603832">
      <w:pPr>
        <w:rPr>
          <w:rFonts w:asciiTheme="minorHAnsi" w:hAnsiTheme="minorHAnsi" w:cstheme="minorHAnsi"/>
          <w:color w:val="000000" w:themeColor="text1"/>
        </w:rPr>
      </w:pPr>
      <w:r w:rsidRPr="00E51C6C">
        <w:rPr>
          <w:rFonts w:asciiTheme="minorHAnsi" w:hAnsiTheme="minorHAnsi" w:cstheme="minorHAnsi"/>
          <w:color w:val="000000" w:themeColor="text1"/>
        </w:rPr>
        <w:t>Uvedený rozsah alebo uvedené číslo predstavuje parameter, ktorý dané zariadenie musí spĺňať, poskytovať, musí byť schopné spracovať</w:t>
      </w:r>
    </w:p>
    <w:p w14:paraId="53E1FD25" w14:textId="65E42E1F" w:rsidR="00E0555E" w:rsidRDefault="00E0555E" w:rsidP="00E0555E"/>
    <w:p w14:paraId="7DCA4103" w14:textId="532D038E" w:rsidR="00603832" w:rsidRDefault="00603832" w:rsidP="00E0555E"/>
    <w:p w14:paraId="00EE34FC" w14:textId="77777777" w:rsidR="00603832" w:rsidRDefault="00603832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0555E" w14:paraId="271EC23D" w14:textId="77777777" w:rsidTr="00C91EBC">
        <w:trPr>
          <w:trHeight w:val="372"/>
        </w:trPr>
        <w:tc>
          <w:tcPr>
            <w:tcW w:w="10013" w:type="dxa"/>
            <w:gridSpan w:val="5"/>
          </w:tcPr>
          <w:p w14:paraId="1FB969DB" w14:textId="20A4701B" w:rsidR="00E0555E" w:rsidRPr="003B29E3" w:rsidRDefault="00E0555E" w:rsidP="00C91EBC">
            <w:pPr>
              <w:spacing w:before="480"/>
              <w:rPr>
                <w:b/>
                <w:bCs/>
              </w:rPr>
            </w:pPr>
            <w:r w:rsidRPr="00E0555E">
              <w:rPr>
                <w:b/>
                <w:bCs/>
                <w:sz w:val="28"/>
                <w:szCs w:val="28"/>
              </w:rPr>
              <w:t>Podávač k sústruhu</w:t>
            </w:r>
          </w:p>
        </w:tc>
      </w:tr>
      <w:tr w:rsidR="00E0555E" w14:paraId="3034154F" w14:textId="77777777" w:rsidTr="00C91EBC">
        <w:trPr>
          <w:trHeight w:val="1644"/>
        </w:trPr>
        <w:tc>
          <w:tcPr>
            <w:tcW w:w="10013" w:type="dxa"/>
            <w:gridSpan w:val="5"/>
          </w:tcPr>
          <w:p w14:paraId="620E632B" w14:textId="0D10A94A" w:rsidR="00E0555E" w:rsidRPr="00FE0E00" w:rsidRDefault="00E0555E" w:rsidP="00C91EBC">
            <w:pPr>
              <w:spacing w:before="480"/>
            </w:pPr>
            <w:r w:rsidRPr="00FE0E00">
              <w:lastRenderedPageBreak/>
              <w:t>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5CFF4D9F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4951C745" w14:textId="1A6F18E9" w:rsidR="00E0555E" w:rsidRPr="00FE0E00" w:rsidRDefault="00E0555E" w:rsidP="00C91EBC">
            <w:pPr>
              <w:spacing w:before="240"/>
            </w:pPr>
            <w:r w:rsidRPr="00FE0E00">
              <w:t>.........................................</w:t>
            </w:r>
            <w:r w:rsidRPr="00BC59FE">
              <w:rPr>
                <w:highlight w:val="cyan"/>
              </w:rPr>
              <w:t>(uveďte)</w:t>
            </w:r>
            <w:r w:rsidRPr="00FE0E00">
              <w:t>...............................................................................................................</w:t>
            </w:r>
          </w:p>
          <w:p w14:paraId="61567B3B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35D46504" w14:textId="3FA5AE73" w:rsidR="00E0555E" w:rsidRDefault="00E0555E" w:rsidP="00E0555E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</w:tc>
      </w:tr>
      <w:tr w:rsidR="00E0555E" w14:paraId="352864D4" w14:textId="77777777" w:rsidTr="00C91EBC">
        <w:trPr>
          <w:trHeight w:val="724"/>
        </w:trPr>
        <w:tc>
          <w:tcPr>
            <w:tcW w:w="568" w:type="dxa"/>
          </w:tcPr>
          <w:p w14:paraId="59223CC8" w14:textId="77777777" w:rsidR="00E0555E" w:rsidRDefault="00E0555E" w:rsidP="00C91EBC"/>
        </w:tc>
        <w:tc>
          <w:tcPr>
            <w:tcW w:w="4253" w:type="dxa"/>
            <w:vAlign w:val="center"/>
          </w:tcPr>
          <w:p w14:paraId="1182B0A2" w14:textId="77777777" w:rsidR="00E0555E" w:rsidRDefault="00E0555E" w:rsidP="00C91EBC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5DBEE083" w14:textId="77777777" w:rsidR="00E0555E" w:rsidRDefault="00E0555E" w:rsidP="00C91EBC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7EB7DB20" w14:textId="20678D55" w:rsidR="00E0555E" w:rsidRDefault="00E0555E" w:rsidP="00C91EBC">
            <w:pPr>
              <w:jc w:val="center"/>
            </w:pPr>
            <w:r w:rsidRPr="00501325">
              <w:t xml:space="preserve">Uviesť áno/nie, </w:t>
            </w:r>
            <w:r>
              <w:t xml:space="preserve">              </w:t>
            </w:r>
            <w:r w:rsidRPr="00501325">
              <w:t>v prípade číselnej hodnoty uviesť jej skutočnosť</w:t>
            </w:r>
          </w:p>
        </w:tc>
        <w:tc>
          <w:tcPr>
            <w:tcW w:w="1275" w:type="dxa"/>
            <w:vAlign w:val="center"/>
          </w:tcPr>
          <w:p w14:paraId="6E5E5D26" w14:textId="77777777" w:rsidR="00E0555E" w:rsidRDefault="00E0555E" w:rsidP="00C91EBC">
            <w:pPr>
              <w:ind w:left="-82" w:right="-108"/>
              <w:jc w:val="center"/>
            </w:pPr>
            <w:r>
              <w:t>Cena/1ks             v  EUR bez DPH</w:t>
            </w:r>
          </w:p>
        </w:tc>
      </w:tr>
      <w:tr w:rsidR="00E0555E" w:rsidRPr="0025706F" w14:paraId="25A1C973" w14:textId="77777777" w:rsidTr="00C91EBC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69B0F3C0" w14:textId="188861E9" w:rsidR="00E0555E" w:rsidRPr="0025706F" w:rsidRDefault="00E0555E" w:rsidP="00C91EBC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  <w:r w:rsidR="00655D5B">
              <w:rPr>
                <w:b/>
              </w:rPr>
              <w:t xml:space="preserve"> 2</w:t>
            </w:r>
          </w:p>
        </w:tc>
        <w:tc>
          <w:tcPr>
            <w:tcW w:w="4253" w:type="dxa"/>
            <w:vAlign w:val="center"/>
          </w:tcPr>
          <w:p w14:paraId="44840BAE" w14:textId="3A6A1EFD" w:rsidR="00E0555E" w:rsidRPr="00E0555E" w:rsidRDefault="00E0555E" w:rsidP="00C91EBC">
            <w:pPr>
              <w:rPr>
                <w:rFonts w:eastAsia="Times New Roman" w:cs="Arial"/>
              </w:rPr>
            </w:pPr>
            <w:r w:rsidRPr="00E0555E">
              <w:rPr>
                <w:rFonts w:cs="Arial"/>
              </w:rPr>
              <w:t>Kompatibilita s ponúknutým CNC sústruhom</w:t>
            </w:r>
          </w:p>
        </w:tc>
        <w:tc>
          <w:tcPr>
            <w:tcW w:w="1984" w:type="dxa"/>
            <w:vAlign w:val="center"/>
          </w:tcPr>
          <w:p w14:paraId="18C0E084" w14:textId="136BC517" w:rsidR="00E0555E" w:rsidRPr="0025706F" w:rsidRDefault="00E0555E" w:rsidP="00C91EBC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3A71D450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3BEAC8EB" w14:textId="77777777" w:rsidR="00E0555E" w:rsidRPr="0025706F" w:rsidRDefault="00E0555E" w:rsidP="00C91EBC">
            <w:pPr>
              <w:ind w:right="-108"/>
            </w:pPr>
          </w:p>
          <w:p w14:paraId="392AC0A1" w14:textId="77777777" w:rsidR="00E0555E" w:rsidRPr="0025706F" w:rsidRDefault="00E0555E" w:rsidP="00C91EBC">
            <w:pPr>
              <w:ind w:left="-82" w:right="-108"/>
              <w:jc w:val="center"/>
            </w:pPr>
          </w:p>
          <w:p w14:paraId="382CB17D" w14:textId="77777777" w:rsidR="00E0555E" w:rsidRPr="0025706F" w:rsidRDefault="00E0555E" w:rsidP="00C91EBC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E0555E" w:rsidRPr="0025706F" w14:paraId="47E1AD5F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ABA0DBA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5EAD8750" w14:textId="2FB0C827" w:rsidR="00E0555E" w:rsidRPr="00E0555E" w:rsidRDefault="00E0555E" w:rsidP="00C91EBC">
            <w:pPr>
              <w:rPr>
                <w:rFonts w:eastAsia="Times New Roman" w:cs="Arial"/>
              </w:rPr>
            </w:pPr>
            <w:r w:rsidRPr="00E0555E">
              <w:rPr>
                <w:rFonts w:cs="Arial"/>
              </w:rPr>
              <w:t>Dĺžka podávanej tyče</w:t>
            </w:r>
          </w:p>
        </w:tc>
        <w:tc>
          <w:tcPr>
            <w:tcW w:w="1984" w:type="dxa"/>
            <w:vAlign w:val="center"/>
          </w:tcPr>
          <w:p w14:paraId="422CF3BC" w14:textId="07F28076" w:rsidR="00E0555E" w:rsidRPr="0025706F" w:rsidRDefault="00603832" w:rsidP="00C91EBC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1,4 - 1,6 m</w:t>
            </w:r>
          </w:p>
        </w:tc>
        <w:tc>
          <w:tcPr>
            <w:tcW w:w="1933" w:type="dxa"/>
            <w:vAlign w:val="center"/>
          </w:tcPr>
          <w:p w14:paraId="518F4DCF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1A8E83A" w14:textId="77777777" w:rsidR="00E0555E" w:rsidRPr="0025706F" w:rsidRDefault="00E0555E" w:rsidP="00C91EBC">
            <w:pPr>
              <w:ind w:left="-82" w:right="-108"/>
            </w:pPr>
          </w:p>
        </w:tc>
      </w:tr>
      <w:tr w:rsidR="00E0555E" w:rsidRPr="0025706F" w14:paraId="01D27AF3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37C4E71C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17E2FB0F" w14:textId="0962689D" w:rsidR="00E0555E" w:rsidRPr="00E0555E" w:rsidRDefault="00E0555E" w:rsidP="00C91EBC">
            <w:pPr>
              <w:rPr>
                <w:rFonts w:eastAsia="Times New Roman" w:cs="Arial"/>
              </w:rPr>
            </w:pPr>
            <w:r w:rsidRPr="00E0555E">
              <w:rPr>
                <w:rFonts w:cs="Arial"/>
              </w:rPr>
              <w:t xml:space="preserve">Priemer podávanej tyče </w:t>
            </w:r>
          </w:p>
        </w:tc>
        <w:tc>
          <w:tcPr>
            <w:tcW w:w="1984" w:type="dxa"/>
            <w:vAlign w:val="center"/>
          </w:tcPr>
          <w:p w14:paraId="79C638C6" w14:textId="7EE5D3EE" w:rsidR="00E0555E" w:rsidRPr="0025706F" w:rsidRDefault="00E0555E" w:rsidP="00C91EBC">
            <w:pPr>
              <w:jc w:val="center"/>
              <w:rPr>
                <w:rFonts w:ascii="Calibri" w:eastAsia="Times New Roman" w:hAnsi="Calibri"/>
              </w:rPr>
            </w:pPr>
            <w:r>
              <w:t>min. 50 mm</w:t>
            </w:r>
          </w:p>
        </w:tc>
        <w:tc>
          <w:tcPr>
            <w:tcW w:w="1933" w:type="dxa"/>
            <w:vAlign w:val="center"/>
          </w:tcPr>
          <w:p w14:paraId="447D0B53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C2851B0" w14:textId="77777777" w:rsidR="00E0555E" w:rsidRPr="0025706F" w:rsidRDefault="00E0555E" w:rsidP="00C91EBC">
            <w:pPr>
              <w:ind w:left="-82" w:right="-108"/>
            </w:pPr>
          </w:p>
        </w:tc>
      </w:tr>
      <w:tr w:rsidR="00E0555E" w:rsidRPr="0025706F" w14:paraId="6F811CB4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02C35DA0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1BEB7016" w14:textId="163CF3D1" w:rsidR="00E0555E" w:rsidRPr="00E0555E" w:rsidRDefault="00E0555E" w:rsidP="00C91EBC">
            <w:pPr>
              <w:rPr>
                <w:rFonts w:eastAsia="Times New Roman" w:cs="Arial"/>
              </w:rPr>
            </w:pPr>
            <w:r w:rsidRPr="00E0555E">
              <w:rPr>
                <w:rFonts w:cs="Arial"/>
              </w:rPr>
              <w:t>možnosť naprogramovania</w:t>
            </w:r>
          </w:p>
        </w:tc>
        <w:tc>
          <w:tcPr>
            <w:tcW w:w="1984" w:type="dxa"/>
            <w:vAlign w:val="center"/>
          </w:tcPr>
          <w:p w14:paraId="3237C5DE" w14:textId="3FAD4F9B" w:rsidR="00E0555E" w:rsidRPr="00414F46" w:rsidRDefault="00E0555E" w:rsidP="00C91EBC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20AEAB98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7F9A6CE" w14:textId="77777777" w:rsidR="00E0555E" w:rsidRPr="0025706F" w:rsidRDefault="00E0555E" w:rsidP="00C91EBC">
            <w:pPr>
              <w:ind w:left="-82" w:right="-108"/>
            </w:pPr>
          </w:p>
        </w:tc>
      </w:tr>
      <w:tr w:rsidR="00E0555E" w:rsidRPr="0025706F" w14:paraId="128EEC8E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737067F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25011F90" w14:textId="03946613" w:rsidR="00E0555E" w:rsidRPr="00E0555E" w:rsidRDefault="00E0555E" w:rsidP="00C91EBC">
            <w:pPr>
              <w:rPr>
                <w:rFonts w:eastAsia="Times New Roman" w:cs="Arial"/>
              </w:rPr>
            </w:pPr>
            <w:r w:rsidRPr="00E0555E">
              <w:rPr>
                <w:rFonts w:cs="Arial"/>
              </w:rPr>
              <w:t>automatické zariadenie</w:t>
            </w:r>
          </w:p>
        </w:tc>
        <w:tc>
          <w:tcPr>
            <w:tcW w:w="1984" w:type="dxa"/>
            <w:vAlign w:val="center"/>
          </w:tcPr>
          <w:p w14:paraId="3724A098" w14:textId="346F49AB" w:rsidR="00E0555E" w:rsidRPr="00414F46" w:rsidRDefault="00E0555E" w:rsidP="00C91EBC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1331B36D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4BD05A8" w14:textId="77777777" w:rsidR="00E0555E" w:rsidRPr="0025706F" w:rsidRDefault="00E0555E" w:rsidP="00C91EBC">
            <w:pPr>
              <w:ind w:left="-82" w:right="-108"/>
            </w:pPr>
          </w:p>
        </w:tc>
      </w:tr>
      <w:tr w:rsidR="00E0555E" w:rsidRPr="0025706F" w14:paraId="60CBBA8F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015B411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2BA9B7A9" w14:textId="1BF12897" w:rsidR="00E0555E" w:rsidRPr="00E0555E" w:rsidRDefault="00E0555E" w:rsidP="00C91EBC">
            <w:pPr>
              <w:rPr>
                <w:rFonts w:eastAsia="Times New Roman" w:cs="Arial"/>
                <w:color w:val="000000"/>
              </w:rPr>
            </w:pPr>
            <w:r w:rsidRPr="00E0555E">
              <w:rPr>
                <w:rFonts w:cs="Arial"/>
              </w:rPr>
              <w:t>bez nutnosti využitia fyzických prvkov ochrany a oddelenia robota od pracovníkov</w:t>
            </w:r>
          </w:p>
        </w:tc>
        <w:tc>
          <w:tcPr>
            <w:tcW w:w="1984" w:type="dxa"/>
          </w:tcPr>
          <w:p w14:paraId="28F78CD0" w14:textId="76871625" w:rsidR="00E0555E" w:rsidRPr="0025706F" w:rsidRDefault="00E0555E" w:rsidP="00C91EB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3BE1C6CD" w14:textId="77777777" w:rsidR="00E0555E" w:rsidRPr="0025706F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F948C00" w14:textId="77777777" w:rsidR="00E0555E" w:rsidRPr="0025706F" w:rsidRDefault="00E0555E" w:rsidP="00C91EBC">
            <w:pPr>
              <w:ind w:left="-82" w:right="-108"/>
            </w:pPr>
          </w:p>
        </w:tc>
      </w:tr>
      <w:tr w:rsidR="00E0555E" w14:paraId="1D18EEE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36AB2DEB" w14:textId="77777777" w:rsidR="00E0555E" w:rsidRPr="0025706F" w:rsidRDefault="00E0555E" w:rsidP="00C91EBC"/>
        </w:tc>
        <w:tc>
          <w:tcPr>
            <w:tcW w:w="4253" w:type="dxa"/>
            <w:vAlign w:val="center"/>
          </w:tcPr>
          <w:p w14:paraId="600D5DD8" w14:textId="77777777" w:rsidR="00E0555E" w:rsidRPr="00E0555E" w:rsidRDefault="00E0555E" w:rsidP="00C91EBC">
            <w:pPr>
              <w:rPr>
                <w:rFonts w:eastAsia="Times New Roman" w:cs="Arial"/>
                <w:color w:val="000000"/>
              </w:rPr>
            </w:pPr>
            <w:r w:rsidRPr="00E0555E">
              <w:rPr>
                <w:rFonts w:eastAsia="Times New Roman" w:cs="Arial"/>
                <w:color w:val="000000"/>
              </w:rPr>
              <w:t>Možnosť pripojenie na internet a následný zber údajov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620A0" w14:textId="77777777" w:rsidR="00E0555E" w:rsidRPr="0025706F" w:rsidRDefault="00E0555E" w:rsidP="00C91E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60AE8F50" w14:textId="77777777" w:rsidR="00E0555E" w:rsidRPr="00663BB9" w:rsidRDefault="00E0555E" w:rsidP="00C91EBC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3BCCD33" w14:textId="77777777" w:rsidR="00E0555E" w:rsidRDefault="00E0555E" w:rsidP="00C91EBC">
            <w:pPr>
              <w:ind w:left="-82" w:right="-108"/>
            </w:pPr>
          </w:p>
        </w:tc>
      </w:tr>
      <w:tr w:rsidR="00E0555E" w14:paraId="50A6D5E5" w14:textId="77777777" w:rsidTr="00C91EBC">
        <w:trPr>
          <w:trHeight w:val="397"/>
        </w:trPr>
        <w:tc>
          <w:tcPr>
            <w:tcW w:w="568" w:type="dxa"/>
            <w:vMerge/>
          </w:tcPr>
          <w:p w14:paraId="1EF1EE67" w14:textId="77777777" w:rsidR="00E0555E" w:rsidRDefault="00E0555E" w:rsidP="00C91EBC"/>
        </w:tc>
        <w:tc>
          <w:tcPr>
            <w:tcW w:w="8170" w:type="dxa"/>
            <w:gridSpan w:val="3"/>
            <w:vAlign w:val="center"/>
          </w:tcPr>
          <w:p w14:paraId="425398BE" w14:textId="77777777" w:rsidR="00E0555E" w:rsidRDefault="00E0555E" w:rsidP="00C9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1C179B20" w14:textId="77777777" w:rsidR="00E0555E" w:rsidRPr="004111AE" w:rsidRDefault="00E0555E" w:rsidP="00C91EBC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60224E76" w14:textId="77777777" w:rsidR="00E0555E" w:rsidRDefault="00E0555E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E0555E" w:rsidRPr="004178A7" w14:paraId="5F8258D9" w14:textId="77777777" w:rsidTr="00C91EBC">
        <w:tc>
          <w:tcPr>
            <w:tcW w:w="568" w:type="dxa"/>
            <w:vMerge w:val="restart"/>
            <w:textDirection w:val="btLr"/>
            <w:vAlign w:val="center"/>
          </w:tcPr>
          <w:p w14:paraId="62F695EA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ďalš</w:t>
            </w:r>
            <w:r w:rsidRPr="007C5552">
              <w:rPr>
                <w:b/>
              </w:rPr>
              <w:t xml:space="preserve">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28E22733" w14:textId="77777777" w:rsidR="00E0555E" w:rsidRDefault="00E0555E" w:rsidP="00C91EBC"/>
        </w:tc>
        <w:tc>
          <w:tcPr>
            <w:tcW w:w="6469" w:type="dxa"/>
            <w:vAlign w:val="center"/>
          </w:tcPr>
          <w:p w14:paraId="0706864E" w14:textId="77777777" w:rsidR="00E0555E" w:rsidRPr="00641B35" w:rsidRDefault="00E0555E" w:rsidP="00C91EBC">
            <w:pPr>
              <w:ind w:right="-140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205B0959" w14:textId="77777777" w:rsidR="00E0555E" w:rsidRPr="00641B35" w:rsidRDefault="00E0555E" w:rsidP="00C91EBC">
            <w:pPr>
              <w:ind w:right="-140"/>
              <w:jc w:val="center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Cena v EUR bez DPH</w:t>
            </w:r>
          </w:p>
        </w:tc>
      </w:tr>
      <w:tr w:rsidR="00E0555E" w:rsidRPr="00092D34" w14:paraId="0017F41C" w14:textId="77777777" w:rsidTr="00C91EBC">
        <w:tc>
          <w:tcPr>
            <w:tcW w:w="568" w:type="dxa"/>
            <w:vMerge/>
            <w:textDirection w:val="btLr"/>
            <w:vAlign w:val="center"/>
          </w:tcPr>
          <w:p w14:paraId="26975B8B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79FADC1" w14:textId="77777777" w:rsidR="00E0555E" w:rsidRDefault="00E0555E" w:rsidP="00C91EBC">
            <w:r w:rsidRPr="00FE0E00">
              <w:t>Dodanie na miesto realizácie</w:t>
            </w:r>
          </w:p>
        </w:tc>
        <w:tc>
          <w:tcPr>
            <w:tcW w:w="6469" w:type="dxa"/>
          </w:tcPr>
          <w:p w14:paraId="63D978D0" w14:textId="77777777" w:rsidR="00E0555E" w:rsidRPr="00534480" w:rsidRDefault="00E0555E" w:rsidP="00C91EBC">
            <w:pPr>
              <w:pStyle w:val="BodyText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dodanie na miesto realizácie logického celku,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>. dodanie do miesta umiestnenia logického celku, ktorým je výrobný areál zadávateľa a premiestnenie do miesta umiestnenia logického celku vo výrobnom areáli  v sídle zadávateľa</w:t>
            </w:r>
          </w:p>
        </w:tc>
        <w:tc>
          <w:tcPr>
            <w:tcW w:w="1275" w:type="dxa"/>
            <w:vAlign w:val="center"/>
          </w:tcPr>
          <w:p w14:paraId="28FCAA24" w14:textId="77777777" w:rsidR="00E0555E" w:rsidRPr="00092D34" w:rsidRDefault="00E0555E" w:rsidP="00C91EBC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E0555E" w14:paraId="68BBF9A9" w14:textId="77777777" w:rsidTr="00C91EBC">
        <w:tc>
          <w:tcPr>
            <w:tcW w:w="568" w:type="dxa"/>
            <w:vMerge/>
            <w:textDirection w:val="btLr"/>
            <w:vAlign w:val="center"/>
          </w:tcPr>
          <w:p w14:paraId="31FC7F29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A70915" w14:textId="77777777" w:rsidR="00E0555E" w:rsidRDefault="00E0555E" w:rsidP="00C91EBC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29145328" w14:textId="77777777" w:rsidR="00E0555E" w:rsidRPr="004931CC" w:rsidRDefault="00E0555E" w:rsidP="00C91EBC">
            <w:pPr>
              <w:pStyle w:val="BodyText3"/>
              <w:jc w:val="both"/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osadenie logického celku (zariadenia),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vAlign w:val="center"/>
          </w:tcPr>
          <w:p w14:paraId="0BC6E7EC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65C0F7EB" w14:textId="77777777" w:rsidTr="00C91EBC">
        <w:tc>
          <w:tcPr>
            <w:tcW w:w="568" w:type="dxa"/>
            <w:vMerge/>
          </w:tcPr>
          <w:p w14:paraId="0E65B9B1" w14:textId="77777777" w:rsidR="00E0555E" w:rsidRDefault="00E0555E" w:rsidP="00C91EBC"/>
        </w:tc>
        <w:tc>
          <w:tcPr>
            <w:tcW w:w="1701" w:type="dxa"/>
            <w:vAlign w:val="center"/>
          </w:tcPr>
          <w:p w14:paraId="6F9160FD" w14:textId="77777777" w:rsidR="00E0555E" w:rsidRPr="00A34C5B" w:rsidRDefault="00E0555E" w:rsidP="00C91EBC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3742B1C3" w14:textId="77777777" w:rsidR="00E0555E" w:rsidRPr="0053448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zapojenie logického celku (zariadenia),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vAlign w:val="center"/>
          </w:tcPr>
          <w:p w14:paraId="14AA5664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4215E8B1" w14:textId="77777777" w:rsidTr="00C91EBC">
        <w:trPr>
          <w:trHeight w:val="397"/>
        </w:trPr>
        <w:tc>
          <w:tcPr>
            <w:tcW w:w="568" w:type="dxa"/>
            <w:vMerge/>
          </w:tcPr>
          <w:p w14:paraId="36F3D80D" w14:textId="77777777" w:rsidR="00E0555E" w:rsidRDefault="00E0555E" w:rsidP="00C91EBC"/>
        </w:tc>
        <w:tc>
          <w:tcPr>
            <w:tcW w:w="8170" w:type="dxa"/>
            <w:gridSpan w:val="2"/>
            <w:vAlign w:val="center"/>
          </w:tcPr>
          <w:p w14:paraId="43B430DB" w14:textId="77777777" w:rsidR="00E0555E" w:rsidRPr="00FE0E0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9FE">
              <w:rPr>
                <w:rFonts w:asciiTheme="minorHAnsi" w:hAnsiTheme="minorHAnsi" w:cs="Arial"/>
                <w:sz w:val="22"/>
                <w:szCs w:val="22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72C31BFF" w14:textId="77777777" w:rsidR="00E0555E" w:rsidRPr="00FE0E00" w:rsidRDefault="00E0555E" w:rsidP="00C91EBC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5D8CAD3C" w14:textId="77777777" w:rsidR="00E0555E" w:rsidRDefault="00E0555E" w:rsidP="00E0555E">
      <w:pPr>
        <w:spacing w:after="0" w:line="120" w:lineRule="auto"/>
      </w:pPr>
    </w:p>
    <w:p w14:paraId="78DEB5F4" w14:textId="77777777" w:rsidR="00E0555E" w:rsidRDefault="00E0555E" w:rsidP="00E0555E">
      <w:pPr>
        <w:spacing w:after="0" w:line="120" w:lineRule="auto"/>
      </w:pPr>
    </w:p>
    <w:p w14:paraId="12F745B5" w14:textId="77777777" w:rsidR="00E0555E" w:rsidRDefault="00E0555E" w:rsidP="00E0555E">
      <w:pPr>
        <w:spacing w:after="0" w:line="120" w:lineRule="auto"/>
      </w:pPr>
    </w:p>
    <w:p w14:paraId="3339F22B" w14:textId="77777777" w:rsidR="00E0555E" w:rsidRDefault="00E0555E" w:rsidP="00E0555E">
      <w:pPr>
        <w:spacing w:after="0" w:line="120" w:lineRule="auto"/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E0555E" w14:paraId="39A4DEBD" w14:textId="77777777" w:rsidTr="00C91EBC">
        <w:trPr>
          <w:trHeight w:val="557"/>
        </w:trPr>
        <w:tc>
          <w:tcPr>
            <w:tcW w:w="2175" w:type="dxa"/>
          </w:tcPr>
          <w:p w14:paraId="510C250D" w14:textId="77777777" w:rsidR="00E0555E" w:rsidRDefault="00E0555E" w:rsidP="00C91EBC"/>
        </w:tc>
        <w:tc>
          <w:tcPr>
            <w:tcW w:w="1857" w:type="dxa"/>
            <w:vAlign w:val="center"/>
          </w:tcPr>
          <w:p w14:paraId="59F63DDC" w14:textId="77777777" w:rsidR="00E0555E" w:rsidRDefault="00E0555E" w:rsidP="00C91EBC">
            <w:pPr>
              <w:jc w:val="center"/>
            </w:pPr>
          </w:p>
        </w:tc>
        <w:tc>
          <w:tcPr>
            <w:tcW w:w="2206" w:type="dxa"/>
            <w:vAlign w:val="center"/>
          </w:tcPr>
          <w:p w14:paraId="56B00E77" w14:textId="77777777" w:rsidR="00E0555E" w:rsidRDefault="00E0555E" w:rsidP="00C91EBC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3B27DA80" w14:textId="77777777" w:rsidR="00E0555E" w:rsidRDefault="00E0555E" w:rsidP="00C91EBC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02F6303A" w14:textId="77777777" w:rsidR="00E0555E" w:rsidRDefault="00E0555E" w:rsidP="00C91EBC">
            <w:pPr>
              <w:jc w:val="center"/>
            </w:pPr>
            <w:r>
              <w:t>Cena spolu v EUR bez DPH</w:t>
            </w:r>
          </w:p>
        </w:tc>
      </w:tr>
      <w:tr w:rsidR="00E0555E" w14:paraId="0C41E535" w14:textId="77777777" w:rsidTr="00C91EBC">
        <w:trPr>
          <w:trHeight w:val="340"/>
        </w:trPr>
        <w:tc>
          <w:tcPr>
            <w:tcW w:w="2175" w:type="dxa"/>
            <w:vMerge w:val="restart"/>
            <w:vAlign w:val="center"/>
          </w:tcPr>
          <w:p w14:paraId="7137801C" w14:textId="77777777" w:rsidR="00641B35" w:rsidRDefault="00E0555E" w:rsidP="00C91E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Logický celok</w:t>
            </w:r>
            <w:r w:rsidR="00641B35">
              <w:rPr>
                <w:rFonts w:ascii="Calibri" w:hAnsi="Calibri"/>
                <w:b/>
              </w:rPr>
              <w:t>:</w:t>
            </w:r>
          </w:p>
          <w:p w14:paraId="0501BEF3" w14:textId="1F53E9A7" w:rsidR="00E0555E" w:rsidRPr="009449CC" w:rsidRDefault="00641B35" w:rsidP="00C91EBC">
            <w:pPr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</w:rPr>
              <w:t>CNC sústruh s podávačom</w:t>
            </w:r>
          </w:p>
        </w:tc>
        <w:tc>
          <w:tcPr>
            <w:tcW w:w="1857" w:type="dxa"/>
            <w:vAlign w:val="center"/>
          </w:tcPr>
          <w:p w14:paraId="2F0722EE" w14:textId="339E0FEA" w:rsidR="00E0555E" w:rsidRDefault="00E0555E" w:rsidP="00C91EBC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 w:rsidR="00655D5B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206" w:type="dxa"/>
            <w:vAlign w:val="center"/>
          </w:tcPr>
          <w:p w14:paraId="3FD3D63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3CCD8F9D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350B4424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655D5B" w14:paraId="4099788E" w14:textId="77777777" w:rsidTr="00C91EBC">
        <w:trPr>
          <w:trHeight w:val="340"/>
        </w:trPr>
        <w:tc>
          <w:tcPr>
            <w:tcW w:w="2175" w:type="dxa"/>
            <w:vMerge/>
            <w:vAlign w:val="center"/>
          </w:tcPr>
          <w:p w14:paraId="6D3D5625" w14:textId="77777777" w:rsidR="00655D5B" w:rsidRDefault="00655D5B" w:rsidP="00655D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vAlign w:val="center"/>
          </w:tcPr>
          <w:p w14:paraId="651EAD3E" w14:textId="6E1DEB01" w:rsidR="00655D5B" w:rsidRDefault="00655D5B" w:rsidP="00655D5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Základný stroj 2</w:t>
            </w:r>
          </w:p>
        </w:tc>
        <w:tc>
          <w:tcPr>
            <w:tcW w:w="2206" w:type="dxa"/>
            <w:vAlign w:val="center"/>
          </w:tcPr>
          <w:p w14:paraId="64E921A0" w14:textId="007CF32C" w:rsidR="00655D5B" w:rsidRPr="00681C81" w:rsidRDefault="00655D5B" w:rsidP="00655D5B">
            <w:pPr>
              <w:jc w:val="center"/>
              <w:rPr>
                <w:highlight w:val="cyan"/>
              </w:rPr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5EBBEBDD" w14:textId="5489978E" w:rsidR="00655D5B" w:rsidRDefault="00655D5B" w:rsidP="00655D5B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6A5456F9" w14:textId="3D8801BF" w:rsidR="00655D5B" w:rsidRPr="00195F52" w:rsidRDefault="00655D5B" w:rsidP="00655D5B">
            <w:pPr>
              <w:jc w:val="center"/>
              <w:rPr>
                <w:highlight w:val="cyan"/>
              </w:rPr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6FE454ED" w14:textId="77777777" w:rsidTr="00C91EBC">
        <w:tc>
          <w:tcPr>
            <w:tcW w:w="2175" w:type="dxa"/>
            <w:vMerge/>
          </w:tcPr>
          <w:p w14:paraId="5702EAB5" w14:textId="77777777" w:rsidR="00E0555E" w:rsidRDefault="00E0555E" w:rsidP="00C91EBC"/>
        </w:tc>
        <w:tc>
          <w:tcPr>
            <w:tcW w:w="1857" w:type="dxa"/>
            <w:vAlign w:val="center"/>
          </w:tcPr>
          <w:p w14:paraId="25F31465" w14:textId="77777777" w:rsidR="00E0555E" w:rsidRDefault="00E0555E" w:rsidP="00C91EBC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79623D1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48CE3907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2A6E98B0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23CA2E4B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59B02C2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46C58D4A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262B095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1E5EC7FE" w14:textId="77777777" w:rsidR="00E0555E" w:rsidRDefault="00E0555E" w:rsidP="00C91EBC">
            <w:r>
              <w:rPr>
                <w:b/>
                <w:sz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352B1F76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98634BC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F1D1F3E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0B446292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0CA1E4E5" w14:textId="77777777" w:rsidR="00E0555E" w:rsidRDefault="00E0555E" w:rsidP="00E0555E">
      <w:pPr>
        <w:ind w:left="-426"/>
        <w:jc w:val="both"/>
        <w:rPr>
          <w:rFonts w:cs="Arial"/>
          <w:b/>
          <w:sz w:val="24"/>
        </w:rPr>
      </w:pPr>
    </w:p>
    <w:p w14:paraId="39D6DB71" w14:textId="77777777" w:rsidR="00E0555E" w:rsidRDefault="00E0555E" w:rsidP="00E0555E">
      <w:pPr>
        <w:ind w:left="-426"/>
        <w:jc w:val="both"/>
        <w:rPr>
          <w:rFonts w:cs="Arial"/>
          <w:b/>
          <w:sz w:val="24"/>
        </w:rPr>
      </w:pPr>
    </w:p>
    <w:p w14:paraId="02AD4503" w14:textId="77777777" w:rsidR="00E0555E" w:rsidRDefault="00E0555E" w:rsidP="00E0555E">
      <w:pPr>
        <w:ind w:left="-426"/>
        <w:jc w:val="both"/>
        <w:rPr>
          <w:rFonts w:cs="Arial"/>
          <w:b/>
          <w:sz w:val="24"/>
        </w:rPr>
      </w:pPr>
    </w:p>
    <w:p w14:paraId="4C3D3817" w14:textId="77777777" w:rsidR="00E0555E" w:rsidRPr="00E0555E" w:rsidRDefault="00E0555E" w:rsidP="00E0555E">
      <w:pPr>
        <w:ind w:left="-426"/>
        <w:jc w:val="both"/>
        <w:rPr>
          <w:rFonts w:asciiTheme="minorHAnsi" w:hAnsiTheme="minorHAnsi" w:cstheme="minorHAnsi"/>
          <w:b/>
          <w:sz w:val="24"/>
        </w:rPr>
      </w:pPr>
      <w:r w:rsidRPr="00E0555E">
        <w:rPr>
          <w:rFonts w:asciiTheme="minorHAnsi" w:hAnsiTheme="minorHAnsi" w:cstheme="minorHAnsi"/>
          <w:b/>
          <w:sz w:val="24"/>
        </w:rPr>
        <w:t xml:space="preserve">Poznámky : </w:t>
      </w:r>
    </w:p>
    <w:p w14:paraId="639DA671" w14:textId="29B5366F" w:rsidR="00E0555E" w:rsidRPr="00E0555E" w:rsidRDefault="00E0555E" w:rsidP="00E0555E">
      <w:pPr>
        <w:ind w:left="-426"/>
        <w:jc w:val="both"/>
        <w:rPr>
          <w:rFonts w:asciiTheme="minorHAnsi" w:hAnsiTheme="minorHAnsi" w:cstheme="minorHAnsi"/>
          <w:b/>
          <w:sz w:val="24"/>
        </w:rPr>
      </w:pPr>
      <w:r w:rsidRPr="00E0555E">
        <w:rPr>
          <w:rFonts w:asciiTheme="minorHAnsi" w:hAnsiTheme="minorHAnsi" w:cstheme="minorHAnsi"/>
          <w:b/>
          <w:sz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14:paraId="320736F6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59D44326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23F265C1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V ...................................., dňa .......................</w:t>
      </w:r>
      <w:r w:rsidRPr="00E0555E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ab/>
        <w:t xml:space="preserve">    </w:t>
      </w:r>
    </w:p>
    <w:p w14:paraId="32EEDDCD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2850C023" w14:textId="77777777" w:rsidR="00E0555E" w:rsidRP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F20E318" w14:textId="452251D3" w:rsidR="00E0555E" w:rsidRDefault="00E0555E" w:rsidP="00E0555E">
      <w:pPr>
        <w:spacing w:after="0"/>
        <w:ind w:left="-426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.............................................</w:t>
      </w:r>
    </w:p>
    <w:p w14:paraId="009F07F7" w14:textId="134846B3" w:rsidR="000F7C8C" w:rsidRPr="00915854" w:rsidRDefault="00655D5B" w:rsidP="00915854">
      <w:pPr>
        <w:spacing w:after="0"/>
        <w:ind w:left="-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Podpis, pečiatka</w:t>
      </w:r>
    </w:p>
    <w:sectPr w:rsidR="000F7C8C" w:rsidRPr="00915854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C800" w14:textId="77777777" w:rsidR="00E11124" w:rsidRDefault="00E11124" w:rsidP="00270B08">
      <w:pPr>
        <w:spacing w:before="0" w:after="0" w:line="240" w:lineRule="auto"/>
      </w:pPr>
      <w:r>
        <w:separator/>
      </w:r>
    </w:p>
  </w:endnote>
  <w:endnote w:type="continuationSeparator" w:id="0">
    <w:p w14:paraId="3879B2E1" w14:textId="77777777" w:rsidR="00E11124" w:rsidRDefault="00E11124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77777777" w:rsidR="00A93044" w:rsidRPr="002128A1" w:rsidRDefault="00A93044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9200" w14:textId="77777777" w:rsidR="00E11124" w:rsidRDefault="00E11124" w:rsidP="00270B08">
      <w:pPr>
        <w:spacing w:before="0" w:after="0" w:line="240" w:lineRule="auto"/>
      </w:pPr>
      <w:r>
        <w:separator/>
      </w:r>
    </w:p>
  </w:footnote>
  <w:footnote w:type="continuationSeparator" w:id="0">
    <w:p w14:paraId="115FAA39" w14:textId="77777777" w:rsidR="00E11124" w:rsidRDefault="00E11124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A93044" w:rsidRDefault="00A93044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A93044" w:rsidRPr="00352583" w:rsidRDefault="00A93044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7A7D"/>
    <w:rsid w:val="00911FCD"/>
    <w:rsid w:val="0091454E"/>
    <w:rsid w:val="00915854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6123"/>
    <w:rsid w:val="00AE750C"/>
    <w:rsid w:val="00AF1964"/>
    <w:rsid w:val="00AF5EAA"/>
    <w:rsid w:val="00AF66B4"/>
    <w:rsid w:val="00B01998"/>
    <w:rsid w:val="00B038CC"/>
    <w:rsid w:val="00B040C0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112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A542D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2020-11-18T09:13:00Z</dcterms:created>
  <dcterms:modified xsi:type="dcterms:W3CDTF">2020-11-18T09:13:00Z</dcterms:modified>
</cp:coreProperties>
</file>